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A66FF" w14:textId="62570493" w:rsidR="002D3EDF" w:rsidRPr="007C6239" w:rsidRDefault="00F2492E" w:rsidP="002D3EDF">
      <w:pPr>
        <w:pStyle w:val="NormalWeb"/>
        <w:shd w:val="clear" w:color="auto" w:fill="FFFFFF"/>
        <w:textAlignment w:val="baseline"/>
      </w:pPr>
      <w:r w:rsidRPr="007C6239">
        <w:rPr>
          <w:rFonts w:asciiTheme="minorHAnsi" w:hAnsiTheme="minorHAnsi" w:cstheme="minorHAnsi"/>
          <w:b/>
          <w:bCs/>
          <w:sz w:val="36"/>
          <w:szCs w:val="36"/>
          <w:bdr w:val="none" w:sz="0" w:space="0" w:color="auto" w:frame="1"/>
        </w:rPr>
        <w:t>If you have even a passing acquaintance with this channel, you’ll know that I’m constantly banging on about the next ‘exciting battery breakthrough’.</w:t>
      </w:r>
      <w:r w:rsidRPr="007C6239">
        <w:t xml:space="preserve"> </w:t>
      </w:r>
      <w:r w:rsidRPr="007C6239">
        <w:rPr>
          <w:rFonts w:asciiTheme="minorHAnsi" w:hAnsiTheme="minorHAnsi" w:cstheme="minorHAnsi"/>
          <w:b/>
          <w:bCs/>
          <w:sz w:val="36"/>
          <w:szCs w:val="36"/>
        </w:rPr>
        <w:t>They’re coming at us thick and fast these days, aren’t they?</w:t>
      </w:r>
      <w:r w:rsidRPr="007C6239">
        <w:t xml:space="preserve"> </w:t>
      </w:r>
    </w:p>
    <w:p w14:paraId="78B9D049" w14:textId="35BE6E5D" w:rsidR="002D3EDF" w:rsidRPr="007C6239" w:rsidRDefault="002D3EDF" w:rsidP="002D3EDF">
      <w:pPr>
        <w:pStyle w:val="NormalWeb"/>
        <w:shd w:val="clear" w:color="auto" w:fill="FFFFFF"/>
        <w:textAlignment w:val="baseline"/>
        <w:rPr>
          <w:rFonts w:ascii="Calibri" w:hAnsi="Calibri" w:cs="Calibri"/>
          <w:b/>
          <w:bCs/>
          <w:sz w:val="36"/>
          <w:szCs w:val="36"/>
          <w:bdr w:val="none" w:sz="0" w:space="0" w:color="auto" w:frame="1"/>
          <w:shd w:val="clear" w:color="auto" w:fill="FFFFFF"/>
        </w:rPr>
      </w:pPr>
      <w:r w:rsidRPr="007C6239">
        <w:rPr>
          <w:rFonts w:ascii="Calibri" w:hAnsi="Calibri" w:cs="Calibri"/>
          <w:b/>
          <w:bCs/>
          <w:sz w:val="36"/>
          <w:szCs w:val="36"/>
          <w:bdr w:val="none" w:sz="0" w:space="0" w:color="auto" w:frame="1"/>
          <w:shd w:val="clear" w:color="auto" w:fill="FFFFFF"/>
        </w:rPr>
        <w:t>According to this recent article, having started at virtually zero in 2017, global battery energy storage capacity has grown so exponentially that by 2025 it's projected to surpass the mighty pumped hydro as the largest energy storage medium in the world.  </w:t>
      </w:r>
    </w:p>
    <w:p w14:paraId="24BBE711" w14:textId="503E1509" w:rsidR="008B07CF" w:rsidRPr="007C6239" w:rsidRDefault="00F2492E" w:rsidP="002D3EDF">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Now, of course, just like all the other so-called ‘green’ technologies, batteries are not a silver bullet that’ll solve the climate emergency. I’m often accused of believing that technology alone can drag humanity out of its current existential predicament, which always makes me wonder whether those critics have watched any of the dozens and dozens of videos I’ve made explaining quite specifically why technology alone </w:t>
      </w:r>
      <w:r w:rsidR="00780FD9" w:rsidRPr="007C6239">
        <w:rPr>
          <w:rFonts w:asciiTheme="minorHAnsi" w:hAnsiTheme="minorHAnsi" w:cstheme="minorHAnsi"/>
          <w:b/>
          <w:bCs/>
          <w:sz w:val="36"/>
          <w:szCs w:val="36"/>
          <w:bdr w:val="none" w:sz="0" w:space="0" w:color="auto" w:frame="1"/>
        </w:rPr>
        <w:t>CANNOT</w:t>
      </w:r>
      <w:r w:rsidRPr="007C6239">
        <w:rPr>
          <w:rFonts w:asciiTheme="minorHAnsi" w:hAnsiTheme="minorHAnsi" w:cstheme="minorHAnsi"/>
          <w:b/>
          <w:bCs/>
          <w:sz w:val="36"/>
          <w:szCs w:val="36"/>
          <w:bdr w:val="none" w:sz="0" w:space="0" w:color="auto" w:frame="1"/>
        </w:rPr>
        <w:t xml:space="preserve"> drag humanity out of its current existential predicament. </w:t>
      </w:r>
      <w:r w:rsidR="00780FD9" w:rsidRPr="007C6239">
        <w:rPr>
          <w:rFonts w:asciiTheme="minorHAnsi" w:hAnsiTheme="minorHAnsi" w:cstheme="minorHAnsi"/>
          <w:b/>
          <w:bCs/>
          <w:sz w:val="36"/>
          <w:szCs w:val="36"/>
          <w:bdr w:val="none" w:sz="0" w:space="0" w:color="auto" w:frame="1"/>
        </w:rPr>
        <w:t xml:space="preserve">There are myriad other problems and challenges that we’ll need to overcome in the coming decades. </w:t>
      </w:r>
      <w:r w:rsidRPr="007C6239">
        <w:rPr>
          <w:rFonts w:asciiTheme="minorHAnsi" w:hAnsiTheme="minorHAnsi" w:cstheme="minorHAnsi"/>
          <w:b/>
          <w:bCs/>
          <w:sz w:val="36"/>
          <w:szCs w:val="36"/>
          <w:bdr w:val="none" w:sz="0" w:space="0" w:color="auto" w:frame="1"/>
        </w:rPr>
        <w:t xml:space="preserve">But batteries ARE </w:t>
      </w:r>
      <w:proofErr w:type="gramStart"/>
      <w:r w:rsidRPr="007C6239">
        <w:rPr>
          <w:rFonts w:asciiTheme="minorHAnsi" w:hAnsiTheme="minorHAnsi" w:cstheme="minorHAnsi"/>
          <w:b/>
          <w:bCs/>
          <w:sz w:val="36"/>
          <w:szCs w:val="36"/>
          <w:bdr w:val="none" w:sz="0" w:space="0" w:color="auto" w:frame="1"/>
        </w:rPr>
        <w:t>definitely a</w:t>
      </w:r>
      <w:proofErr w:type="gramEnd"/>
      <w:r w:rsidRPr="007C6239">
        <w:rPr>
          <w:rFonts w:asciiTheme="minorHAnsi" w:hAnsiTheme="minorHAnsi" w:cstheme="minorHAnsi"/>
          <w:b/>
          <w:bCs/>
          <w:sz w:val="36"/>
          <w:szCs w:val="36"/>
          <w:bdr w:val="none" w:sz="0" w:space="0" w:color="auto" w:frame="1"/>
        </w:rPr>
        <w:t xml:space="preserve"> thing. And they‘re a thing that’s not going away. The tricky challenge with so many new developments popping out of labs all over the world right now, is to work out </w:t>
      </w:r>
      <w:r w:rsidR="008B07CF" w:rsidRPr="007C6239">
        <w:rPr>
          <w:rFonts w:asciiTheme="minorHAnsi" w:hAnsiTheme="minorHAnsi" w:cstheme="minorHAnsi"/>
          <w:b/>
          <w:bCs/>
          <w:sz w:val="36"/>
          <w:szCs w:val="36"/>
          <w:bdr w:val="none" w:sz="0" w:space="0" w:color="auto" w:frame="1"/>
        </w:rPr>
        <w:t>which ones are legitimate contenders and which ones are no more than delusional hopium on the part of their inventors.</w:t>
      </w:r>
    </w:p>
    <w:p w14:paraId="22C5D929" w14:textId="77777777" w:rsidR="008B07CF"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6A4B50E" w14:textId="2B18ECE5" w:rsidR="008B07CF"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Fortunately, a group of proper grown-ups with impressive credentials and doctorates</w:t>
      </w:r>
      <w:r w:rsidR="002371BB" w:rsidRPr="007C6239">
        <w:rPr>
          <w:rFonts w:asciiTheme="minorHAnsi" w:hAnsiTheme="minorHAnsi" w:cstheme="minorHAnsi"/>
          <w:b/>
          <w:bCs/>
          <w:sz w:val="36"/>
          <w:szCs w:val="36"/>
          <w:bdr w:val="none" w:sz="0" w:space="0" w:color="auto" w:frame="1"/>
        </w:rPr>
        <w:t>, and all that lovely stuff,</w:t>
      </w:r>
      <w:r w:rsidRPr="007C6239">
        <w:rPr>
          <w:rFonts w:asciiTheme="minorHAnsi" w:hAnsiTheme="minorHAnsi" w:cstheme="minorHAnsi"/>
          <w:b/>
          <w:bCs/>
          <w:sz w:val="36"/>
          <w:szCs w:val="36"/>
          <w:bdr w:val="none" w:sz="0" w:space="0" w:color="auto" w:frame="1"/>
        </w:rPr>
        <w:t xml:space="preserve"> recently conducted a study of what they see as the </w:t>
      </w:r>
      <w:r w:rsidR="002371BB" w:rsidRPr="007C6239">
        <w:rPr>
          <w:rFonts w:asciiTheme="minorHAnsi" w:hAnsiTheme="minorHAnsi" w:cstheme="minorHAnsi"/>
          <w:b/>
          <w:bCs/>
          <w:sz w:val="36"/>
          <w:szCs w:val="36"/>
          <w:bdr w:val="none" w:sz="0" w:space="0" w:color="auto" w:frame="1"/>
        </w:rPr>
        <w:t>most likely challengers</w:t>
      </w:r>
      <w:r w:rsidRPr="007C6239">
        <w:rPr>
          <w:rFonts w:asciiTheme="minorHAnsi" w:hAnsiTheme="minorHAnsi" w:cstheme="minorHAnsi"/>
          <w:b/>
          <w:bCs/>
          <w:sz w:val="36"/>
          <w:szCs w:val="36"/>
          <w:bdr w:val="none" w:sz="0" w:space="0" w:color="auto" w:frame="1"/>
        </w:rPr>
        <w:t xml:space="preserve"> to the lithium-ion overlord.</w:t>
      </w:r>
    </w:p>
    <w:p w14:paraId="2AD15CC1" w14:textId="77777777" w:rsidR="002371BB" w:rsidRPr="007C6239" w:rsidRDefault="002371BB"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AF02E52" w14:textId="311B581F" w:rsidR="008B07CF" w:rsidRPr="007C6239" w:rsidRDefault="00B90040"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 S</w:t>
      </w:r>
      <w:r w:rsidR="008B07CF" w:rsidRPr="007C6239">
        <w:rPr>
          <w:rFonts w:asciiTheme="minorHAnsi" w:hAnsiTheme="minorHAnsi" w:cstheme="minorHAnsi"/>
          <w:b/>
          <w:bCs/>
          <w:sz w:val="36"/>
          <w:szCs w:val="36"/>
          <w:bdr w:val="none" w:sz="0" w:space="0" w:color="auto" w:frame="1"/>
        </w:rPr>
        <w:t>o</w:t>
      </w:r>
      <w:r w:rsidR="002371BB" w:rsidRPr="007C6239">
        <w:rPr>
          <w:rFonts w:asciiTheme="minorHAnsi" w:hAnsiTheme="minorHAnsi" w:cstheme="minorHAnsi"/>
          <w:b/>
          <w:bCs/>
          <w:sz w:val="36"/>
          <w:szCs w:val="36"/>
          <w:bdr w:val="none" w:sz="0" w:space="0" w:color="auto" w:frame="1"/>
        </w:rPr>
        <w:t>,</w:t>
      </w:r>
      <w:r w:rsidR="008B07CF" w:rsidRPr="007C6239">
        <w:rPr>
          <w:rFonts w:asciiTheme="minorHAnsi" w:hAnsiTheme="minorHAnsi" w:cstheme="minorHAnsi"/>
          <w:b/>
          <w:bCs/>
          <w:sz w:val="36"/>
          <w:szCs w:val="36"/>
          <w:bdr w:val="none" w:sz="0" w:space="0" w:color="auto" w:frame="1"/>
        </w:rPr>
        <w:t xml:space="preserve"> I </w:t>
      </w:r>
      <w:r w:rsidR="002371BB" w:rsidRPr="007C6239">
        <w:rPr>
          <w:rFonts w:asciiTheme="minorHAnsi" w:hAnsiTheme="minorHAnsi" w:cstheme="minorHAnsi"/>
          <w:b/>
          <w:bCs/>
          <w:sz w:val="36"/>
          <w:szCs w:val="36"/>
          <w:bdr w:val="none" w:sz="0" w:space="0" w:color="auto" w:frame="1"/>
        </w:rPr>
        <w:t>thought I’d spend a bit of time having a look at their findings</w:t>
      </w:r>
      <w:r w:rsidR="008B07CF" w:rsidRPr="007C6239">
        <w:rPr>
          <w:rFonts w:asciiTheme="minorHAnsi" w:hAnsiTheme="minorHAnsi" w:cstheme="minorHAnsi"/>
          <w:b/>
          <w:bCs/>
          <w:sz w:val="36"/>
          <w:szCs w:val="36"/>
          <w:bdr w:val="none" w:sz="0" w:space="0" w:color="auto" w:frame="1"/>
        </w:rPr>
        <w:t>.</w:t>
      </w:r>
    </w:p>
    <w:p w14:paraId="2BA928A4" w14:textId="77777777" w:rsidR="008B07CF"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62AF358" w14:textId="77777777" w:rsidR="008B07CF"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1FEBE0A" w14:textId="77777777" w:rsidR="00780FD9" w:rsidRPr="007C6239" w:rsidRDefault="00780FD9"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3ECF962" w14:textId="77777777" w:rsidR="008B07CF"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EA1879A" w14:textId="77777777" w:rsidR="008B07CF"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Hello and welcome to Just Have a Think,</w:t>
      </w:r>
    </w:p>
    <w:p w14:paraId="274AD613" w14:textId="77777777" w:rsidR="008B07CF"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42399AC" w14:textId="77777777" w:rsidR="00BD0E61"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The </w:t>
      </w:r>
      <w:r w:rsidR="00780FD9" w:rsidRPr="007C6239">
        <w:rPr>
          <w:rFonts w:asciiTheme="minorHAnsi" w:hAnsiTheme="minorHAnsi" w:cstheme="minorHAnsi"/>
          <w:b/>
          <w:bCs/>
          <w:sz w:val="36"/>
          <w:szCs w:val="36"/>
          <w:bdr w:val="none" w:sz="0" w:space="0" w:color="auto" w:frame="1"/>
        </w:rPr>
        <w:t>study</w:t>
      </w:r>
      <w:r w:rsidRPr="007C6239">
        <w:rPr>
          <w:rFonts w:asciiTheme="minorHAnsi" w:hAnsiTheme="minorHAnsi" w:cstheme="minorHAnsi"/>
          <w:b/>
          <w:bCs/>
          <w:sz w:val="36"/>
          <w:szCs w:val="36"/>
          <w:bdr w:val="none" w:sz="0" w:space="0" w:color="auto" w:frame="1"/>
        </w:rPr>
        <w:t xml:space="preserve"> in question </w:t>
      </w:r>
      <w:r w:rsidR="002371BB" w:rsidRPr="007C6239">
        <w:rPr>
          <w:rFonts w:asciiTheme="minorHAnsi" w:hAnsiTheme="minorHAnsi" w:cstheme="minorHAnsi"/>
          <w:b/>
          <w:bCs/>
          <w:sz w:val="36"/>
          <w:szCs w:val="36"/>
          <w:bdr w:val="none" w:sz="0" w:space="0" w:color="auto" w:frame="1"/>
        </w:rPr>
        <w:t>comes from the world-renowned Fraunhofer Institute</w:t>
      </w:r>
      <w:r w:rsidR="002371BB" w:rsidRPr="007C6239">
        <w:rPr>
          <w:rFonts w:asciiTheme="minorHAnsi" w:hAnsiTheme="minorHAnsi" w:cstheme="minorHAnsi"/>
          <w:b/>
          <w:bCs/>
          <w:sz w:val="36"/>
          <w:szCs w:val="36"/>
          <w:shd w:val="clear" w:color="auto" w:fill="FFFFFF"/>
        </w:rPr>
        <w:t xml:space="preserve"> for Systems and Innovation Research </w:t>
      </w:r>
      <w:r w:rsidR="002371BB" w:rsidRPr="007C6239">
        <w:rPr>
          <w:rFonts w:asciiTheme="minorHAnsi" w:hAnsiTheme="minorHAnsi" w:cstheme="minorHAnsi"/>
          <w:b/>
          <w:bCs/>
          <w:sz w:val="36"/>
          <w:szCs w:val="36"/>
          <w:bdr w:val="none" w:sz="0" w:space="0" w:color="auto" w:frame="1"/>
        </w:rPr>
        <w:t>in Germany.</w:t>
      </w:r>
    </w:p>
    <w:p w14:paraId="6FBBA600" w14:textId="77777777" w:rsidR="00BD0E61" w:rsidRPr="007C6239" w:rsidRDefault="00BD0E61"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DAD47F7" w14:textId="45C15937" w:rsidR="00BD0E61" w:rsidRPr="007C6239" w:rsidRDefault="002371BB"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It’s</w:t>
      </w:r>
      <w:r w:rsidR="008B07CF" w:rsidRPr="007C6239">
        <w:rPr>
          <w:rFonts w:asciiTheme="minorHAnsi" w:hAnsiTheme="minorHAnsi" w:cstheme="minorHAnsi"/>
          <w:b/>
          <w:bCs/>
          <w:sz w:val="36"/>
          <w:szCs w:val="36"/>
          <w:bdr w:val="none" w:sz="0" w:space="0" w:color="auto" w:frame="1"/>
        </w:rPr>
        <w:t xml:space="preserve"> called ‘Alternative Battery Technologies – Roadmap 2030+” and it’s been developed as part of a project called BE</w:t>
      </w:r>
      <w:r w:rsidRPr="007C6239">
        <w:rPr>
          <w:rFonts w:asciiTheme="minorHAnsi" w:hAnsiTheme="minorHAnsi" w:cstheme="minorHAnsi"/>
          <w:b/>
          <w:bCs/>
          <w:sz w:val="36"/>
          <w:szCs w:val="36"/>
          <w:bdr w:val="none" w:sz="0" w:space="0" w:color="auto" w:frame="1"/>
        </w:rPr>
        <w:t>M</w:t>
      </w:r>
      <w:r w:rsidR="008B07CF" w:rsidRPr="007C6239">
        <w:rPr>
          <w:rFonts w:asciiTheme="minorHAnsi" w:hAnsiTheme="minorHAnsi" w:cstheme="minorHAnsi"/>
          <w:b/>
          <w:bCs/>
          <w:sz w:val="36"/>
          <w:szCs w:val="36"/>
          <w:bdr w:val="none" w:sz="0" w:space="0" w:color="auto" w:frame="1"/>
        </w:rPr>
        <w:t>A</w:t>
      </w:r>
      <w:r w:rsidR="00C740AB" w:rsidRPr="007C6239">
        <w:rPr>
          <w:rFonts w:asciiTheme="minorHAnsi" w:hAnsiTheme="minorHAnsi" w:cstheme="minorHAnsi"/>
          <w:b/>
          <w:bCs/>
          <w:sz w:val="36"/>
          <w:szCs w:val="36"/>
          <w:bdr w:val="none" w:sz="0" w:space="0" w:color="auto" w:frame="1"/>
        </w:rPr>
        <w:t xml:space="preserve"> 2</w:t>
      </w:r>
      <w:r w:rsidR="008B07CF" w:rsidRPr="007C6239">
        <w:rPr>
          <w:rFonts w:asciiTheme="minorHAnsi" w:hAnsiTheme="minorHAnsi" w:cstheme="minorHAnsi"/>
          <w:b/>
          <w:bCs/>
          <w:sz w:val="36"/>
          <w:szCs w:val="36"/>
          <w:bdr w:val="none" w:sz="0" w:space="0" w:color="auto" w:frame="1"/>
        </w:rPr>
        <w:t>, funded by the German Federal Ministry of Education and Research</w:t>
      </w:r>
      <w:r w:rsidR="000A714A" w:rsidRPr="007C6239">
        <w:rPr>
          <w:rFonts w:asciiTheme="minorHAnsi" w:hAnsiTheme="minorHAnsi" w:cstheme="minorHAnsi"/>
          <w:b/>
          <w:bCs/>
          <w:sz w:val="36"/>
          <w:szCs w:val="36"/>
          <w:bdr w:val="none" w:sz="0" w:space="0" w:color="auto" w:frame="1"/>
        </w:rPr>
        <w:t>,</w:t>
      </w:r>
      <w:r w:rsidR="008B07CF" w:rsidRPr="007C6239">
        <w:rPr>
          <w:rFonts w:asciiTheme="minorHAnsi" w:hAnsiTheme="minorHAnsi" w:cstheme="minorHAnsi"/>
          <w:b/>
          <w:bCs/>
          <w:sz w:val="36"/>
          <w:szCs w:val="36"/>
          <w:bdr w:val="none" w:sz="0" w:space="0" w:color="auto" w:frame="1"/>
        </w:rPr>
        <w:t xml:space="preserve"> or BMBF. </w:t>
      </w:r>
    </w:p>
    <w:p w14:paraId="045DD38C" w14:textId="77777777" w:rsidR="00BD0E61" w:rsidRPr="007C6239" w:rsidRDefault="00BD0E61"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C8C389D" w14:textId="4BAE9A2F" w:rsidR="00D56749" w:rsidRPr="007C6239" w:rsidRDefault="002371BB"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I won’t attempt to read out what the acronym BEMA stands fo</w:t>
      </w:r>
      <w:r w:rsidR="00205C55" w:rsidRPr="007C6239">
        <w:rPr>
          <w:rFonts w:asciiTheme="minorHAnsi" w:hAnsiTheme="minorHAnsi" w:cstheme="minorHAnsi"/>
          <w:b/>
          <w:bCs/>
          <w:sz w:val="36"/>
          <w:szCs w:val="36"/>
          <w:bdr w:val="none" w:sz="0" w:space="0" w:color="auto" w:frame="1"/>
        </w:rPr>
        <w:t>r</w:t>
      </w:r>
      <w:r w:rsidRPr="007C6239">
        <w:rPr>
          <w:rFonts w:asciiTheme="minorHAnsi" w:hAnsiTheme="minorHAnsi" w:cstheme="minorHAnsi"/>
          <w:b/>
          <w:bCs/>
          <w:sz w:val="36"/>
          <w:szCs w:val="36"/>
          <w:bdr w:val="none" w:sz="0" w:space="0" w:color="auto" w:frame="1"/>
        </w:rPr>
        <w:t xml:space="preserve"> in German because I have a p</w:t>
      </w:r>
      <w:r w:rsidR="00205C55" w:rsidRPr="007C6239">
        <w:rPr>
          <w:rFonts w:asciiTheme="minorHAnsi" w:hAnsiTheme="minorHAnsi" w:cstheme="minorHAnsi"/>
          <w:b/>
          <w:bCs/>
          <w:sz w:val="36"/>
          <w:szCs w:val="36"/>
          <w:bdr w:val="none" w:sz="0" w:space="0" w:color="auto" w:frame="1"/>
        </w:rPr>
        <w:t>a</w:t>
      </w:r>
      <w:r w:rsidRPr="007C6239">
        <w:rPr>
          <w:rFonts w:asciiTheme="minorHAnsi" w:hAnsiTheme="minorHAnsi" w:cstheme="minorHAnsi"/>
          <w:b/>
          <w:bCs/>
          <w:sz w:val="36"/>
          <w:szCs w:val="36"/>
          <w:bdr w:val="none" w:sz="0" w:space="0" w:color="auto" w:frame="1"/>
        </w:rPr>
        <w:t>tholog</w:t>
      </w:r>
      <w:r w:rsidR="00205C55" w:rsidRPr="007C6239">
        <w:rPr>
          <w:rFonts w:asciiTheme="minorHAnsi" w:hAnsiTheme="minorHAnsi" w:cstheme="minorHAnsi"/>
          <w:b/>
          <w:bCs/>
          <w:sz w:val="36"/>
          <w:szCs w:val="36"/>
          <w:bdr w:val="none" w:sz="0" w:space="0" w:color="auto" w:frame="1"/>
        </w:rPr>
        <w:t>ic</w:t>
      </w:r>
      <w:r w:rsidRPr="007C6239">
        <w:rPr>
          <w:rFonts w:asciiTheme="minorHAnsi" w:hAnsiTheme="minorHAnsi" w:cstheme="minorHAnsi"/>
          <w:b/>
          <w:bCs/>
          <w:sz w:val="36"/>
          <w:szCs w:val="36"/>
          <w:bdr w:val="none" w:sz="0" w:space="0" w:color="auto" w:frame="1"/>
        </w:rPr>
        <w:t xml:space="preserve">al aversion to making a complete tit of myself, </w:t>
      </w:r>
      <w:r w:rsidR="00780FD9" w:rsidRPr="007C6239">
        <w:rPr>
          <w:rFonts w:asciiTheme="minorHAnsi" w:hAnsiTheme="minorHAnsi" w:cstheme="minorHAnsi"/>
          <w:b/>
          <w:bCs/>
          <w:sz w:val="36"/>
          <w:szCs w:val="36"/>
          <w:bdr w:val="none" w:sz="0" w:space="0" w:color="auto" w:frame="1"/>
        </w:rPr>
        <w:t xml:space="preserve">but </w:t>
      </w:r>
      <w:r w:rsidRPr="007C6239">
        <w:rPr>
          <w:rFonts w:asciiTheme="minorHAnsi" w:hAnsiTheme="minorHAnsi" w:cstheme="minorHAnsi"/>
          <w:b/>
          <w:bCs/>
          <w:sz w:val="36"/>
          <w:szCs w:val="36"/>
          <w:bdr w:val="none" w:sz="0" w:space="0" w:color="auto" w:frame="1"/>
        </w:rPr>
        <w:t>I</w:t>
      </w:r>
      <w:r w:rsidR="00205C55" w:rsidRPr="007C6239">
        <w:rPr>
          <w:rFonts w:asciiTheme="minorHAnsi" w:hAnsiTheme="minorHAnsi" w:cstheme="minorHAnsi"/>
          <w:b/>
          <w:bCs/>
          <w:sz w:val="36"/>
          <w:szCs w:val="36"/>
          <w:bdr w:val="none" w:sz="0" w:space="0" w:color="auto" w:frame="1"/>
        </w:rPr>
        <w:t>’</w:t>
      </w:r>
      <w:r w:rsidRPr="007C6239">
        <w:rPr>
          <w:rFonts w:asciiTheme="minorHAnsi" w:hAnsiTheme="minorHAnsi" w:cstheme="minorHAnsi"/>
          <w:b/>
          <w:bCs/>
          <w:sz w:val="36"/>
          <w:szCs w:val="36"/>
          <w:bdr w:val="none" w:sz="0" w:space="0" w:color="auto" w:frame="1"/>
        </w:rPr>
        <w:t xml:space="preserve">ve written </w:t>
      </w:r>
      <w:r w:rsidR="00205C55" w:rsidRPr="007C6239">
        <w:rPr>
          <w:rFonts w:asciiTheme="minorHAnsi" w:hAnsiTheme="minorHAnsi" w:cstheme="minorHAnsi"/>
          <w:b/>
          <w:bCs/>
          <w:sz w:val="36"/>
          <w:szCs w:val="36"/>
          <w:bdr w:val="none" w:sz="0" w:space="0" w:color="auto" w:frame="1"/>
        </w:rPr>
        <w:t>it out on</w:t>
      </w:r>
      <w:r w:rsidRPr="007C6239">
        <w:rPr>
          <w:rFonts w:asciiTheme="minorHAnsi" w:hAnsiTheme="minorHAnsi" w:cstheme="minorHAnsi"/>
          <w:b/>
          <w:bCs/>
          <w:sz w:val="36"/>
          <w:szCs w:val="36"/>
          <w:bdr w:val="none" w:sz="0" w:space="0" w:color="auto" w:frame="1"/>
        </w:rPr>
        <w:t xml:space="preserve"> scre</w:t>
      </w:r>
      <w:r w:rsidR="00205C55" w:rsidRPr="007C6239">
        <w:rPr>
          <w:rFonts w:asciiTheme="minorHAnsi" w:hAnsiTheme="minorHAnsi" w:cstheme="minorHAnsi"/>
          <w:b/>
          <w:bCs/>
          <w:sz w:val="36"/>
          <w:szCs w:val="36"/>
          <w:bdr w:val="none" w:sz="0" w:space="0" w:color="auto" w:frame="1"/>
        </w:rPr>
        <w:t>e</w:t>
      </w:r>
      <w:r w:rsidRPr="007C6239">
        <w:rPr>
          <w:rFonts w:asciiTheme="minorHAnsi" w:hAnsiTheme="minorHAnsi" w:cstheme="minorHAnsi"/>
          <w:b/>
          <w:bCs/>
          <w:sz w:val="36"/>
          <w:szCs w:val="36"/>
          <w:bdr w:val="none" w:sz="0" w:space="0" w:color="auto" w:frame="1"/>
        </w:rPr>
        <w:t xml:space="preserve">n </w:t>
      </w:r>
      <w:r w:rsidR="00205C55" w:rsidRPr="007C6239">
        <w:rPr>
          <w:rFonts w:asciiTheme="minorHAnsi" w:hAnsiTheme="minorHAnsi" w:cstheme="minorHAnsi"/>
          <w:b/>
          <w:bCs/>
          <w:sz w:val="36"/>
          <w:szCs w:val="36"/>
          <w:bdr w:val="none" w:sz="0" w:space="0" w:color="auto" w:frame="1"/>
        </w:rPr>
        <w:t xml:space="preserve">here </w:t>
      </w:r>
      <w:r w:rsidRPr="007C6239">
        <w:rPr>
          <w:rFonts w:asciiTheme="minorHAnsi" w:hAnsiTheme="minorHAnsi" w:cstheme="minorHAnsi"/>
          <w:b/>
          <w:bCs/>
          <w:sz w:val="36"/>
          <w:szCs w:val="36"/>
          <w:bdr w:val="none" w:sz="0" w:space="0" w:color="auto" w:frame="1"/>
        </w:rPr>
        <w:t xml:space="preserve">so you can see what I mean. </w:t>
      </w:r>
    </w:p>
    <w:p w14:paraId="5F110B4E" w14:textId="77777777" w:rsidR="000A714A" w:rsidRPr="007C6239" w:rsidRDefault="000A714A"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48322AE" w14:textId="41220084" w:rsidR="009F5A80" w:rsidRPr="007C6239" w:rsidRDefault="00205C55"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Anyho</w:t>
      </w:r>
      <w:r w:rsidR="00C740AB" w:rsidRPr="007C6239">
        <w:rPr>
          <w:rFonts w:asciiTheme="minorHAnsi" w:hAnsiTheme="minorHAnsi" w:cstheme="minorHAnsi"/>
          <w:b/>
          <w:bCs/>
          <w:sz w:val="36"/>
          <w:szCs w:val="36"/>
          <w:bdr w:val="none" w:sz="0" w:space="0" w:color="auto" w:frame="1"/>
        </w:rPr>
        <w:t>w</w:t>
      </w:r>
      <w:r w:rsidRPr="007C6239">
        <w:rPr>
          <w:rFonts w:asciiTheme="minorHAnsi" w:hAnsiTheme="minorHAnsi" w:cstheme="minorHAnsi"/>
          <w:b/>
          <w:bCs/>
          <w:sz w:val="36"/>
          <w:szCs w:val="36"/>
          <w:bdr w:val="none" w:sz="0" w:space="0" w:color="auto" w:frame="1"/>
        </w:rPr>
        <w:t xml:space="preserve">… the clever boffins at Fraunhofer highlighted four distinct technology </w:t>
      </w:r>
      <w:r w:rsidR="007624A7" w:rsidRPr="007C6239">
        <w:rPr>
          <w:rFonts w:asciiTheme="minorHAnsi" w:hAnsiTheme="minorHAnsi" w:cstheme="minorHAnsi"/>
          <w:b/>
          <w:bCs/>
          <w:sz w:val="36"/>
          <w:szCs w:val="36"/>
          <w:bdr w:val="none" w:sz="0" w:space="0" w:color="auto" w:frame="1"/>
        </w:rPr>
        <w:t>families</w:t>
      </w:r>
      <w:r w:rsidRPr="007C6239">
        <w:rPr>
          <w:rFonts w:asciiTheme="minorHAnsi" w:hAnsiTheme="minorHAnsi" w:cstheme="minorHAnsi"/>
          <w:b/>
          <w:bCs/>
          <w:sz w:val="36"/>
          <w:szCs w:val="36"/>
          <w:bdr w:val="none" w:sz="0" w:space="0" w:color="auto" w:frame="1"/>
        </w:rPr>
        <w:t xml:space="preserve"> for their stud</w:t>
      </w:r>
      <w:r w:rsidR="007624A7" w:rsidRPr="007C6239">
        <w:rPr>
          <w:rFonts w:asciiTheme="minorHAnsi" w:hAnsiTheme="minorHAnsi" w:cstheme="minorHAnsi"/>
          <w:b/>
          <w:bCs/>
          <w:sz w:val="36"/>
          <w:szCs w:val="36"/>
          <w:bdr w:val="none" w:sz="0" w:space="0" w:color="auto" w:frame="1"/>
        </w:rPr>
        <w:t>y</w:t>
      </w:r>
      <w:r w:rsidR="00780FD9" w:rsidRPr="007C6239">
        <w:rPr>
          <w:rFonts w:asciiTheme="minorHAnsi" w:hAnsiTheme="minorHAnsi" w:cstheme="minorHAnsi"/>
          <w:b/>
          <w:bCs/>
          <w:sz w:val="36"/>
          <w:szCs w:val="36"/>
          <w:bdr w:val="none" w:sz="0" w:space="0" w:color="auto" w:frame="1"/>
        </w:rPr>
        <w:t>,</w:t>
      </w:r>
      <w:r w:rsidRPr="007C6239">
        <w:rPr>
          <w:rFonts w:asciiTheme="minorHAnsi" w:hAnsiTheme="minorHAnsi" w:cstheme="minorHAnsi"/>
          <w:b/>
          <w:bCs/>
          <w:sz w:val="36"/>
          <w:szCs w:val="36"/>
          <w:bdr w:val="none" w:sz="0" w:space="0" w:color="auto" w:frame="1"/>
        </w:rPr>
        <w:t xml:space="preserve"> and then drilled </w:t>
      </w:r>
      <w:r w:rsidR="00780FD9" w:rsidRPr="007C6239">
        <w:rPr>
          <w:rFonts w:asciiTheme="minorHAnsi" w:hAnsiTheme="minorHAnsi" w:cstheme="minorHAnsi"/>
          <w:b/>
          <w:bCs/>
          <w:sz w:val="36"/>
          <w:szCs w:val="36"/>
          <w:bdr w:val="none" w:sz="0" w:space="0" w:color="auto" w:frame="1"/>
        </w:rPr>
        <w:t>d</w:t>
      </w:r>
      <w:r w:rsidRPr="007C6239">
        <w:rPr>
          <w:rFonts w:asciiTheme="minorHAnsi" w:hAnsiTheme="minorHAnsi" w:cstheme="minorHAnsi"/>
          <w:b/>
          <w:bCs/>
          <w:sz w:val="36"/>
          <w:szCs w:val="36"/>
          <w:bdr w:val="none" w:sz="0" w:space="0" w:color="auto" w:frame="1"/>
        </w:rPr>
        <w:t xml:space="preserve">own into each category to look </w:t>
      </w:r>
      <w:r w:rsidR="00E80FB2" w:rsidRPr="007C6239">
        <w:rPr>
          <w:rFonts w:asciiTheme="minorHAnsi" w:hAnsiTheme="minorHAnsi" w:cstheme="minorHAnsi"/>
          <w:b/>
          <w:bCs/>
          <w:sz w:val="36"/>
          <w:szCs w:val="36"/>
          <w:bdr w:val="none" w:sz="0" w:space="0" w:color="auto" w:frame="1"/>
        </w:rPr>
        <w:t xml:space="preserve">at </w:t>
      </w:r>
      <w:r w:rsidRPr="007C6239">
        <w:rPr>
          <w:rFonts w:asciiTheme="minorHAnsi" w:hAnsiTheme="minorHAnsi" w:cstheme="minorHAnsi"/>
          <w:b/>
          <w:bCs/>
          <w:sz w:val="36"/>
          <w:szCs w:val="36"/>
          <w:bdr w:val="none" w:sz="0" w:space="0" w:color="auto" w:frame="1"/>
        </w:rPr>
        <w:t>the different flavour</w:t>
      </w:r>
      <w:r w:rsidR="007624A7" w:rsidRPr="007C6239">
        <w:rPr>
          <w:rFonts w:asciiTheme="minorHAnsi" w:hAnsiTheme="minorHAnsi" w:cstheme="minorHAnsi"/>
          <w:b/>
          <w:bCs/>
          <w:sz w:val="36"/>
          <w:szCs w:val="36"/>
          <w:bdr w:val="none" w:sz="0" w:space="0" w:color="auto" w:frame="1"/>
        </w:rPr>
        <w:t>s</w:t>
      </w:r>
      <w:r w:rsidRPr="007C6239">
        <w:rPr>
          <w:rFonts w:asciiTheme="minorHAnsi" w:hAnsiTheme="minorHAnsi" w:cstheme="minorHAnsi"/>
          <w:b/>
          <w:bCs/>
          <w:sz w:val="36"/>
          <w:szCs w:val="36"/>
          <w:bdr w:val="none" w:sz="0" w:space="0" w:color="auto" w:frame="1"/>
        </w:rPr>
        <w:t xml:space="preserve"> available within them.</w:t>
      </w:r>
      <w:r w:rsidR="009F5A80" w:rsidRP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Obviously the grand-daddy of the metal-ion category is lithium-ion</w:t>
      </w:r>
      <w:r w:rsidR="00C740AB" w:rsidRPr="007C6239">
        <w:rPr>
          <w:rFonts w:asciiTheme="minorHAnsi" w:hAnsiTheme="minorHAnsi" w:cstheme="minorHAnsi"/>
          <w:b/>
          <w:bCs/>
          <w:sz w:val="36"/>
          <w:szCs w:val="36"/>
          <w:bdr w:val="none" w:sz="0" w:space="0" w:color="auto" w:frame="1"/>
        </w:rPr>
        <w:t xml:space="preserve">. </w:t>
      </w:r>
    </w:p>
    <w:p w14:paraId="363D28BE" w14:textId="77777777" w:rsidR="009F5A80" w:rsidRPr="007C6239" w:rsidRDefault="009F5A80"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02E1EDB" w14:textId="77777777" w:rsidR="009F5A80" w:rsidRPr="007C6239" w:rsidRDefault="00C740AB"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W</w:t>
      </w:r>
      <w:r w:rsidR="00205C55" w:rsidRPr="007C6239">
        <w:rPr>
          <w:rFonts w:asciiTheme="minorHAnsi" w:hAnsiTheme="minorHAnsi" w:cstheme="minorHAnsi"/>
          <w:b/>
          <w:bCs/>
          <w:sz w:val="36"/>
          <w:szCs w:val="36"/>
          <w:bdr w:val="none" w:sz="0" w:space="0" w:color="auto" w:frame="1"/>
        </w:rPr>
        <w:t>e’ve look</w:t>
      </w:r>
      <w:r w:rsidR="007624A7" w:rsidRPr="007C6239">
        <w:rPr>
          <w:rFonts w:asciiTheme="minorHAnsi" w:hAnsiTheme="minorHAnsi" w:cstheme="minorHAnsi"/>
          <w:b/>
          <w:bCs/>
          <w:sz w:val="36"/>
          <w:szCs w:val="36"/>
          <w:bdr w:val="none" w:sz="0" w:space="0" w:color="auto" w:frame="1"/>
        </w:rPr>
        <w:t>ed</w:t>
      </w:r>
      <w:r w:rsidR="00205C55" w:rsidRPr="007C6239">
        <w:rPr>
          <w:rFonts w:asciiTheme="minorHAnsi" w:hAnsiTheme="minorHAnsi" w:cstheme="minorHAnsi"/>
          <w:b/>
          <w:bCs/>
          <w:sz w:val="36"/>
          <w:szCs w:val="36"/>
          <w:bdr w:val="none" w:sz="0" w:space="0" w:color="auto" w:frame="1"/>
        </w:rPr>
        <w:t xml:space="preserve"> at </w:t>
      </w:r>
      <w:r w:rsidRPr="007C6239">
        <w:rPr>
          <w:rFonts w:asciiTheme="minorHAnsi" w:hAnsiTheme="minorHAnsi" w:cstheme="minorHAnsi"/>
          <w:b/>
          <w:bCs/>
          <w:sz w:val="36"/>
          <w:szCs w:val="36"/>
          <w:bdr w:val="none" w:sz="0" w:space="0" w:color="auto" w:frame="1"/>
        </w:rPr>
        <w:t xml:space="preserve">it and </w:t>
      </w:r>
      <w:r w:rsidR="00205C55" w:rsidRPr="007C6239">
        <w:rPr>
          <w:rFonts w:asciiTheme="minorHAnsi" w:hAnsiTheme="minorHAnsi" w:cstheme="minorHAnsi"/>
          <w:b/>
          <w:bCs/>
          <w:sz w:val="36"/>
          <w:szCs w:val="36"/>
          <w:bdr w:val="none" w:sz="0" w:space="0" w:color="auto" w:frame="1"/>
        </w:rPr>
        <w:t xml:space="preserve">its close relative sodium-ion on several occasions, including the recent video about Natron </w:t>
      </w:r>
      <w:r w:rsidR="007624A7" w:rsidRPr="007C6239">
        <w:rPr>
          <w:rFonts w:asciiTheme="minorHAnsi" w:hAnsiTheme="minorHAnsi" w:cstheme="minorHAnsi"/>
          <w:b/>
          <w:bCs/>
          <w:sz w:val="36"/>
          <w:szCs w:val="36"/>
          <w:bdr w:val="none" w:sz="0" w:space="0" w:color="auto" w:frame="1"/>
        </w:rPr>
        <w:t>in</w:t>
      </w:r>
      <w:r w:rsidR="00205C55" w:rsidRPr="007C6239">
        <w:rPr>
          <w:rFonts w:asciiTheme="minorHAnsi" w:hAnsiTheme="minorHAnsi" w:cstheme="minorHAnsi"/>
          <w:b/>
          <w:bCs/>
          <w:sz w:val="36"/>
          <w:szCs w:val="36"/>
          <w:bdr w:val="none" w:sz="0" w:space="0" w:color="auto" w:frame="1"/>
        </w:rPr>
        <w:t xml:space="preserve"> the USA, which you can jump back to by clicking up there.</w:t>
      </w:r>
      <w:r w:rsidR="008017E9" w:rsidRPr="007C6239">
        <w:rPr>
          <w:rFonts w:asciiTheme="minorHAnsi" w:hAnsiTheme="minorHAnsi" w:cstheme="minorHAnsi"/>
          <w:b/>
          <w:bCs/>
          <w:sz w:val="36"/>
          <w:szCs w:val="36"/>
          <w:bdr w:val="none" w:sz="0" w:space="0" w:color="auto" w:frame="1"/>
        </w:rPr>
        <w:t xml:space="preserve"> </w:t>
      </w:r>
    </w:p>
    <w:p w14:paraId="010CAEC9" w14:textId="77777777" w:rsidR="009F5A80" w:rsidRPr="007C6239" w:rsidRDefault="009F5A80"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4D8BE82" w14:textId="369552BF" w:rsidR="00205C55" w:rsidRPr="007C6239" w:rsidRDefault="008017E9"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Both those technologies are already on the market, so if we consider them in terms of the</w:t>
      </w:r>
      <w:r w:rsidR="009F5A80" w:rsidRP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industry standard Technology Readiness Level ladder, they both sit right up there on the top rung.</w:t>
      </w:r>
      <w:r w:rsidR="009F5A80" w:rsidRPr="007C6239">
        <w:rPr>
          <w:rFonts w:asciiTheme="minorHAnsi" w:hAnsiTheme="minorHAnsi" w:cstheme="minorHAnsi"/>
          <w:b/>
          <w:bCs/>
          <w:sz w:val="36"/>
          <w:szCs w:val="36"/>
          <w:bdr w:val="none" w:sz="0" w:space="0" w:color="auto" w:frame="1"/>
        </w:rPr>
        <w:t xml:space="preserve"> </w:t>
      </w:r>
    </w:p>
    <w:p w14:paraId="7C8C5E94" w14:textId="77777777" w:rsidR="00205C55" w:rsidRPr="007C6239" w:rsidRDefault="00205C55"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518B500" w14:textId="3F196ED2" w:rsidR="00C820E4" w:rsidRPr="007C6239" w:rsidRDefault="00205C55" w:rsidP="00C820E4">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lastRenderedPageBreak/>
        <w:t>But there are a couple of other options in this family that the Fraunhofer team say are worth considering. First up is Magnesium-ion.</w:t>
      </w:r>
    </w:p>
    <w:p w14:paraId="3A7CA520" w14:textId="67A90514" w:rsidR="00126001" w:rsidRPr="007C6239" w:rsidRDefault="00126001" w:rsidP="00C820E4">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Magnesium is a highly abundant material, and its chemical composition</w:t>
      </w:r>
      <w:r w:rsidR="009F5A80" w:rsidRP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 xml:space="preserve">gives it a </w:t>
      </w:r>
      <w:r w:rsidR="00DB1FA0" w:rsidRPr="007C6239">
        <w:rPr>
          <w:rFonts w:asciiTheme="minorHAnsi" w:hAnsiTheme="minorHAnsi" w:cstheme="minorHAnsi"/>
          <w:b/>
          <w:bCs/>
          <w:sz w:val="36"/>
          <w:szCs w:val="36"/>
          <w:bdr w:val="none" w:sz="0" w:space="0" w:color="auto" w:frame="1"/>
        </w:rPr>
        <w:t xml:space="preserve">relatively high </w:t>
      </w:r>
      <w:r w:rsidRPr="007C6239">
        <w:rPr>
          <w:rFonts w:asciiTheme="minorHAnsi" w:hAnsiTheme="minorHAnsi" w:cstheme="minorHAnsi"/>
          <w:b/>
          <w:bCs/>
          <w:sz w:val="36"/>
          <w:szCs w:val="36"/>
          <w:bdr w:val="none" w:sz="0" w:space="0" w:color="auto" w:frame="1"/>
        </w:rPr>
        <w:t xml:space="preserve">theoretical </w:t>
      </w:r>
      <w:r w:rsidR="00DB1FA0" w:rsidRPr="007C6239">
        <w:rPr>
          <w:rFonts w:asciiTheme="minorHAnsi" w:hAnsiTheme="minorHAnsi" w:cstheme="minorHAnsi"/>
          <w:b/>
          <w:bCs/>
          <w:sz w:val="36"/>
          <w:szCs w:val="36"/>
          <w:bdr w:val="none" w:sz="0" w:space="0" w:color="auto" w:frame="1"/>
        </w:rPr>
        <w:t xml:space="preserve">energy </w:t>
      </w:r>
      <w:r w:rsidRPr="007C6239">
        <w:rPr>
          <w:rFonts w:asciiTheme="minorHAnsi" w:hAnsiTheme="minorHAnsi" w:cstheme="minorHAnsi"/>
          <w:b/>
          <w:bCs/>
          <w:sz w:val="36"/>
          <w:szCs w:val="36"/>
          <w:bdr w:val="none" w:sz="0" w:space="0" w:color="auto" w:frame="1"/>
        </w:rPr>
        <w:t>capacity</w:t>
      </w:r>
      <w:r w:rsidR="00DB1FA0" w:rsidRPr="007C6239">
        <w:rPr>
          <w:rFonts w:asciiTheme="minorHAnsi" w:hAnsiTheme="minorHAnsi" w:cstheme="minorHAnsi"/>
          <w:b/>
          <w:bCs/>
          <w:sz w:val="36"/>
          <w:szCs w:val="36"/>
          <w:bdr w:val="none" w:sz="0" w:space="0" w:color="auto" w:frame="1"/>
        </w:rPr>
        <w:t xml:space="preserve">. The challenge that developers are currently grappling with is finding the optimum combination for the cathode and anode materials. </w:t>
      </w:r>
    </w:p>
    <w:p w14:paraId="22D7144E" w14:textId="77777777" w:rsidR="006056C8" w:rsidRPr="007C6239" w:rsidRDefault="008017E9" w:rsidP="00C820E4">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The exciting bit, if you’re a battery chemist, is </w:t>
      </w:r>
      <w:r w:rsidR="00CD2DA9" w:rsidRPr="007C6239">
        <w:rPr>
          <w:rFonts w:asciiTheme="minorHAnsi" w:hAnsiTheme="minorHAnsi" w:cstheme="minorHAnsi"/>
          <w:b/>
          <w:bCs/>
          <w:sz w:val="36"/>
          <w:szCs w:val="36"/>
          <w:bdr w:val="none" w:sz="0" w:space="0" w:color="auto" w:frame="1"/>
        </w:rPr>
        <w:t xml:space="preserve">that </w:t>
      </w:r>
      <w:r w:rsidRPr="007C6239">
        <w:rPr>
          <w:rFonts w:asciiTheme="minorHAnsi" w:hAnsiTheme="minorHAnsi" w:cstheme="minorHAnsi"/>
          <w:b/>
          <w:bCs/>
          <w:sz w:val="36"/>
          <w:szCs w:val="36"/>
          <w:bdr w:val="none" w:sz="0" w:space="0" w:color="auto" w:frame="1"/>
        </w:rPr>
        <w:t>magnesium-ion cells are intrinsically safe</w:t>
      </w:r>
      <w:r w:rsidR="00CD2DA9" w:rsidRPr="007C6239">
        <w:rPr>
          <w:rFonts w:asciiTheme="minorHAnsi" w:hAnsiTheme="minorHAnsi" w:cstheme="minorHAnsi"/>
          <w:b/>
          <w:bCs/>
          <w:sz w:val="36"/>
          <w:szCs w:val="36"/>
          <w:bdr w:val="none" w:sz="0" w:space="0" w:color="auto" w:frame="1"/>
        </w:rPr>
        <w:t>, partly</w:t>
      </w:r>
      <w:r w:rsidRPr="007C6239">
        <w:rPr>
          <w:rFonts w:asciiTheme="minorHAnsi" w:hAnsiTheme="minorHAnsi" w:cstheme="minorHAnsi"/>
          <w:b/>
          <w:bCs/>
          <w:sz w:val="36"/>
          <w:szCs w:val="36"/>
          <w:bdr w:val="none" w:sz="0" w:space="0" w:color="auto" w:frame="1"/>
        </w:rPr>
        <w:t xml:space="preserve"> </w:t>
      </w:r>
      <w:r w:rsidR="00CD2DA9" w:rsidRPr="007C6239">
        <w:rPr>
          <w:rFonts w:asciiTheme="minorHAnsi" w:hAnsiTheme="minorHAnsi" w:cstheme="minorHAnsi"/>
          <w:b/>
          <w:bCs/>
          <w:sz w:val="36"/>
          <w:szCs w:val="36"/>
          <w:bdr w:val="none" w:sz="0" w:space="0" w:color="auto" w:frame="1"/>
        </w:rPr>
        <w:t xml:space="preserve">because they don’t tend to promote the growth of the dreaded dendrites that can afflict lithium-ion batteries. </w:t>
      </w:r>
    </w:p>
    <w:p w14:paraId="259882FE" w14:textId="5A34B02C" w:rsidR="006056C8" w:rsidRPr="007C6239" w:rsidRDefault="00CD2DA9" w:rsidP="00C820E4">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And partly because magnesium itself has a high auto-ignition temperature of four-hundred and seventy-three degrees Celsius compared to lithium’s one-hundred and seventy-nine Celsius. </w:t>
      </w:r>
    </w:p>
    <w:p w14:paraId="1C1C9A2E" w14:textId="77777777" w:rsidR="006056C8" w:rsidRPr="007C6239" w:rsidRDefault="00CD2DA9" w:rsidP="00C820E4">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That means ultra-fast charging times are a very real possibility. Magnesium is also less reactive to air than lithium because of its self-passivating behaviour. </w:t>
      </w:r>
    </w:p>
    <w:p w14:paraId="73785C1C" w14:textId="6EBE6F6B" w:rsidR="006056C8" w:rsidRPr="007C6239" w:rsidRDefault="00CD2DA9" w:rsidP="00C820E4">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Even more encouraging is the fact that </w:t>
      </w:r>
      <w:r w:rsidR="008017E9" w:rsidRPr="007C6239">
        <w:rPr>
          <w:rFonts w:asciiTheme="minorHAnsi" w:hAnsiTheme="minorHAnsi" w:cstheme="minorHAnsi"/>
          <w:b/>
          <w:bCs/>
          <w:sz w:val="36"/>
          <w:szCs w:val="36"/>
          <w:bdr w:val="none" w:sz="0" w:space="0" w:color="auto" w:frame="1"/>
        </w:rPr>
        <w:t>metal oxide</w:t>
      </w:r>
      <w:r w:rsidR="008017E9" w:rsidRPr="007C6239">
        <w:rPr>
          <w:rFonts w:asciiTheme="minorHAnsi" w:hAnsiTheme="minorHAnsi" w:cstheme="minorHAnsi"/>
          <w:b/>
          <w:bCs/>
          <w:strike/>
          <w:sz w:val="36"/>
          <w:szCs w:val="36"/>
          <w:bdr w:val="none" w:sz="0" w:space="0" w:color="auto" w:frame="1"/>
        </w:rPr>
        <w:t xml:space="preserve"> </w:t>
      </w:r>
      <w:r w:rsidR="008017E9" w:rsidRPr="007C6239">
        <w:rPr>
          <w:rFonts w:asciiTheme="minorHAnsi" w:hAnsiTheme="minorHAnsi" w:cstheme="minorHAnsi"/>
          <w:b/>
          <w:bCs/>
          <w:sz w:val="36"/>
          <w:szCs w:val="36"/>
          <w:bdr w:val="none" w:sz="0" w:space="0" w:color="auto" w:frame="1"/>
        </w:rPr>
        <w:t xml:space="preserve">configurations </w:t>
      </w:r>
      <w:r w:rsidRPr="007C6239">
        <w:rPr>
          <w:rFonts w:asciiTheme="minorHAnsi" w:hAnsiTheme="minorHAnsi" w:cstheme="minorHAnsi"/>
          <w:b/>
          <w:bCs/>
          <w:sz w:val="36"/>
          <w:szCs w:val="36"/>
          <w:bdr w:val="none" w:sz="0" w:space="0" w:color="auto" w:frame="1"/>
        </w:rPr>
        <w:t xml:space="preserve">are </w:t>
      </w:r>
      <w:r w:rsidR="008017E9" w:rsidRPr="007C6239">
        <w:rPr>
          <w:rFonts w:asciiTheme="minorHAnsi" w:hAnsiTheme="minorHAnsi" w:cstheme="minorHAnsi"/>
          <w:b/>
          <w:bCs/>
          <w:sz w:val="36"/>
          <w:szCs w:val="36"/>
          <w:bdr w:val="none" w:sz="0" w:space="0" w:color="auto" w:frame="1"/>
        </w:rPr>
        <w:t>achiev</w:t>
      </w:r>
      <w:r w:rsidRPr="007C6239">
        <w:rPr>
          <w:rFonts w:asciiTheme="minorHAnsi" w:hAnsiTheme="minorHAnsi" w:cstheme="minorHAnsi"/>
          <w:b/>
          <w:bCs/>
          <w:sz w:val="36"/>
          <w:szCs w:val="36"/>
          <w:bdr w:val="none" w:sz="0" w:space="0" w:color="auto" w:frame="1"/>
        </w:rPr>
        <w:t>ing</w:t>
      </w:r>
      <w:r w:rsidR="008017E9" w:rsidRPr="007C6239">
        <w:rPr>
          <w:rFonts w:asciiTheme="minorHAnsi" w:hAnsiTheme="minorHAnsi" w:cstheme="minorHAnsi"/>
          <w:b/>
          <w:bCs/>
          <w:sz w:val="36"/>
          <w:szCs w:val="36"/>
          <w:bdr w:val="none" w:sz="0" w:space="0" w:color="auto" w:frame="1"/>
        </w:rPr>
        <w:t xml:space="preserve"> good operating voltages between</w:t>
      </w:r>
      <w:r w:rsidR="006056C8" w:rsidRPr="007C6239">
        <w:rPr>
          <w:rFonts w:asciiTheme="minorHAnsi" w:hAnsiTheme="minorHAnsi" w:cstheme="minorHAnsi"/>
          <w:b/>
          <w:bCs/>
          <w:sz w:val="36"/>
          <w:szCs w:val="36"/>
          <w:bdr w:val="none" w:sz="0" w:space="0" w:color="auto" w:frame="1"/>
        </w:rPr>
        <w:t xml:space="preserve"> </w:t>
      </w:r>
      <w:r w:rsidR="008017E9" w:rsidRPr="007C6239">
        <w:rPr>
          <w:rFonts w:asciiTheme="minorHAnsi" w:hAnsiTheme="minorHAnsi" w:cstheme="minorHAnsi"/>
          <w:b/>
          <w:bCs/>
          <w:sz w:val="36"/>
          <w:szCs w:val="36"/>
          <w:bdr w:val="none" w:sz="0" w:space="0" w:color="auto" w:frame="1"/>
        </w:rPr>
        <w:t>two-point-four and three-point-nine volts</w:t>
      </w:r>
      <w:r w:rsidRPr="007C6239">
        <w:rPr>
          <w:rFonts w:asciiTheme="minorHAnsi" w:hAnsiTheme="minorHAnsi" w:cstheme="minorHAnsi"/>
          <w:b/>
          <w:bCs/>
          <w:sz w:val="36"/>
          <w:szCs w:val="36"/>
          <w:bdr w:val="none" w:sz="0" w:space="0" w:color="auto" w:frame="1"/>
        </w:rPr>
        <w:t>,</w:t>
      </w:r>
      <w:r w:rsidR="008017E9" w:rsidRPr="007C6239">
        <w:rPr>
          <w:rFonts w:asciiTheme="minorHAnsi" w:hAnsiTheme="minorHAnsi" w:cstheme="minorHAnsi"/>
          <w:b/>
          <w:bCs/>
          <w:sz w:val="36"/>
          <w:szCs w:val="36"/>
          <w:bdr w:val="none" w:sz="0" w:space="0" w:color="auto" w:frame="1"/>
        </w:rPr>
        <w:t xml:space="preserve"> and they look like they’ve got the potential to reach energy densities of around six-hundred and fifty Watt-hours per kilogram, which is almost three times higher than the best current lithium-ion technology. </w:t>
      </w:r>
    </w:p>
    <w:p w14:paraId="63F78472" w14:textId="367DFCC5" w:rsidR="00DB1FA0" w:rsidRPr="007C6239" w:rsidRDefault="008017E9" w:rsidP="00C820E4">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The less exciting bit, if you’re a battery salesman,</w:t>
      </w:r>
      <w:r w:rsidR="00E61EC1" w:rsidRP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 xml:space="preserve">is that Magnesium-ion batteries are still at the </w:t>
      </w:r>
      <w:r w:rsidR="00C820E4" w:rsidRPr="007C6239">
        <w:rPr>
          <w:rFonts w:asciiTheme="minorHAnsi" w:hAnsiTheme="minorHAnsi" w:cstheme="minorHAnsi"/>
          <w:b/>
          <w:bCs/>
          <w:sz w:val="36"/>
          <w:szCs w:val="36"/>
          <w:bdr w:val="none" w:sz="0" w:space="0" w:color="auto" w:frame="1"/>
        </w:rPr>
        <w:t xml:space="preserve">fundamental research </w:t>
      </w:r>
      <w:r w:rsidRPr="007C6239">
        <w:rPr>
          <w:rFonts w:asciiTheme="minorHAnsi" w:hAnsiTheme="minorHAnsi" w:cstheme="minorHAnsi"/>
          <w:b/>
          <w:bCs/>
          <w:sz w:val="36"/>
          <w:szCs w:val="36"/>
          <w:bdr w:val="none" w:sz="0" w:space="0" w:color="auto" w:frame="1"/>
        </w:rPr>
        <w:t xml:space="preserve">stage, which means they only reach rung number three on our Technology Readiness Level </w:t>
      </w:r>
      <w:proofErr w:type="gramStart"/>
      <w:r w:rsidRPr="007C6239">
        <w:rPr>
          <w:rFonts w:asciiTheme="minorHAnsi" w:hAnsiTheme="minorHAnsi" w:cstheme="minorHAnsi"/>
          <w:b/>
          <w:bCs/>
          <w:sz w:val="36"/>
          <w:szCs w:val="36"/>
          <w:bdr w:val="none" w:sz="0" w:space="0" w:color="auto" w:frame="1"/>
        </w:rPr>
        <w:t>ladder</w:t>
      </w:r>
      <w:proofErr w:type="gramEnd"/>
      <w:r w:rsidR="00E61EC1" w:rsidRPr="007C6239">
        <w:rPr>
          <w:rFonts w:asciiTheme="minorHAnsi" w:hAnsiTheme="minorHAnsi" w:cstheme="minorHAnsi"/>
          <w:b/>
          <w:bCs/>
          <w:sz w:val="36"/>
          <w:szCs w:val="36"/>
          <w:bdr w:val="none" w:sz="0" w:space="0" w:color="auto" w:frame="1"/>
        </w:rPr>
        <w:t xml:space="preserve"> </w:t>
      </w:r>
    </w:p>
    <w:p w14:paraId="6B3CC25B" w14:textId="77777777" w:rsidR="002D7BBE" w:rsidRPr="007C6239" w:rsidRDefault="00CD2DA9"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lastRenderedPageBreak/>
        <w:t>Zinc is another interesting option in the metal-ion family</w:t>
      </w:r>
      <w:r w:rsidR="00DE533A" w:rsidRPr="007C6239">
        <w:rPr>
          <w:rFonts w:asciiTheme="minorHAnsi" w:hAnsiTheme="minorHAnsi" w:cstheme="minorHAnsi"/>
          <w:b/>
          <w:bCs/>
          <w:sz w:val="36"/>
          <w:szCs w:val="36"/>
          <w:bdr w:val="none" w:sz="0" w:space="0" w:color="auto" w:frame="1"/>
        </w:rPr>
        <w:t xml:space="preserve">. Zinc is an already well-established raw material in global supply chains with an availability about ten times higher than lithium. </w:t>
      </w:r>
    </w:p>
    <w:p w14:paraId="3309EEEB" w14:textId="77777777" w:rsidR="002D7BBE" w:rsidRPr="007C6239" w:rsidRDefault="002D7BBE"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9ACD43A" w14:textId="77777777" w:rsidR="00EB1C14" w:rsidRPr="007C6239" w:rsidRDefault="00DE533A"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There’s also a very good recycling industry in place for Zinc, which ticks an important sustainability box. </w:t>
      </w:r>
    </w:p>
    <w:p w14:paraId="67B44D41" w14:textId="77777777" w:rsidR="00EB1C14" w:rsidRPr="007C6239" w:rsidRDefault="00EB1C14"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3BEC064" w14:textId="14947AD1" w:rsidR="002D7BBE" w:rsidRPr="007C6239" w:rsidRDefault="00DE533A"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And Zinc is </w:t>
      </w:r>
      <w:proofErr w:type="gramStart"/>
      <w:r w:rsidRPr="007C6239">
        <w:rPr>
          <w:rFonts w:asciiTheme="minorHAnsi" w:hAnsiTheme="minorHAnsi" w:cstheme="minorHAnsi"/>
          <w:b/>
          <w:bCs/>
          <w:sz w:val="36"/>
          <w:szCs w:val="36"/>
          <w:bdr w:val="none" w:sz="0" w:space="0" w:color="auto" w:frame="1"/>
        </w:rPr>
        <w:t>pretty stable</w:t>
      </w:r>
      <w:proofErr w:type="gramEnd"/>
      <w:r w:rsidRPr="007C6239">
        <w:rPr>
          <w:rFonts w:asciiTheme="minorHAnsi" w:hAnsiTheme="minorHAnsi" w:cstheme="minorHAnsi"/>
          <w:b/>
          <w:bCs/>
          <w:sz w:val="36"/>
          <w:szCs w:val="36"/>
          <w:bdr w:val="none" w:sz="0" w:space="0" w:color="auto" w:frame="1"/>
        </w:rPr>
        <w:t xml:space="preserve"> in water too, which means battery chemists can use benign aqueous electrolytes instead of the slightly nasty organic solutions used in lithium-ion.</w:t>
      </w:r>
      <w:r w:rsidR="00E558D3" w:rsidRPr="007C6239">
        <w:rPr>
          <w:rFonts w:asciiTheme="minorHAnsi" w:hAnsiTheme="minorHAnsi" w:cstheme="minorHAnsi"/>
          <w:b/>
          <w:bCs/>
          <w:sz w:val="36"/>
          <w:szCs w:val="36"/>
          <w:bdr w:val="none" w:sz="0" w:space="0" w:color="auto" w:frame="1"/>
        </w:rPr>
        <w:t xml:space="preserve"> </w:t>
      </w:r>
    </w:p>
    <w:p w14:paraId="06F012F7" w14:textId="77777777" w:rsidR="000B0F8D" w:rsidRPr="007C6239" w:rsidRDefault="000B0F8D"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0C5700E" w14:textId="4FE8134D" w:rsidR="002D7BBE" w:rsidRPr="007C6239" w:rsidRDefault="00065946"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The trouble is, they only currently achieve a potential difference of between one and two volts, which is significantly lower than lithium-ion. Energy density is lower as well. Even the long-term projection is for a gravimetric density somewhere between fifty and a hundred-and-twenty Watt-hours per kilogram, so we’re probably not looking at the future of electric mobility here. </w:t>
      </w:r>
    </w:p>
    <w:p w14:paraId="58A0945A" w14:textId="77777777" w:rsidR="002D7BBE" w:rsidRPr="007C6239" w:rsidRDefault="002D7BBE"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5464365" w14:textId="77777777" w:rsidR="002D76E4" w:rsidRPr="007C6239" w:rsidRDefault="00065946"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Having said that, </w:t>
      </w:r>
      <w:r w:rsidR="0051261D" w:rsidRPr="007C6239">
        <w:rPr>
          <w:rFonts w:asciiTheme="minorHAnsi" w:hAnsiTheme="minorHAnsi" w:cstheme="minorHAnsi"/>
          <w:b/>
          <w:bCs/>
          <w:sz w:val="36"/>
          <w:szCs w:val="36"/>
          <w:bdr w:val="none" w:sz="0" w:space="0" w:color="auto" w:frame="1"/>
        </w:rPr>
        <w:t>water-based</w:t>
      </w:r>
      <w:r w:rsidRPr="007C6239">
        <w:rPr>
          <w:rFonts w:asciiTheme="minorHAnsi" w:hAnsiTheme="minorHAnsi" w:cstheme="minorHAnsi"/>
          <w:b/>
          <w:bCs/>
          <w:sz w:val="36"/>
          <w:szCs w:val="36"/>
          <w:bdr w:val="none" w:sz="0" w:space="0" w:color="auto" w:frame="1"/>
        </w:rPr>
        <w:t xml:space="preserve"> electrolytes are </w:t>
      </w:r>
      <w:r w:rsidR="0051261D" w:rsidRPr="007C6239">
        <w:rPr>
          <w:rFonts w:asciiTheme="minorHAnsi" w:hAnsiTheme="minorHAnsi" w:cstheme="minorHAnsi"/>
          <w:b/>
          <w:bCs/>
          <w:sz w:val="36"/>
          <w:szCs w:val="36"/>
          <w:bdr w:val="none" w:sz="0" w:space="0" w:color="auto" w:frame="1"/>
        </w:rPr>
        <w:t>non-flammable</w:t>
      </w:r>
      <w:r w:rsidRPr="007C6239">
        <w:rPr>
          <w:rFonts w:asciiTheme="minorHAnsi" w:hAnsiTheme="minorHAnsi" w:cstheme="minorHAnsi"/>
          <w:b/>
          <w:bCs/>
          <w:sz w:val="36"/>
          <w:szCs w:val="36"/>
          <w:bdr w:val="none" w:sz="0" w:space="0" w:color="auto" w:frame="1"/>
        </w:rPr>
        <w:t>, so a zinc-ion battery will be a very safe battery, and there may be some applications where that give</w:t>
      </w:r>
      <w:r w:rsidR="00C740AB" w:rsidRPr="007C6239">
        <w:rPr>
          <w:rFonts w:asciiTheme="minorHAnsi" w:hAnsiTheme="minorHAnsi" w:cstheme="minorHAnsi"/>
          <w:b/>
          <w:bCs/>
          <w:sz w:val="36"/>
          <w:szCs w:val="36"/>
          <w:bdr w:val="none" w:sz="0" w:space="0" w:color="auto" w:frame="1"/>
        </w:rPr>
        <w:t>s</w:t>
      </w:r>
      <w:r w:rsidRPr="007C6239">
        <w:rPr>
          <w:rFonts w:asciiTheme="minorHAnsi" w:hAnsiTheme="minorHAnsi" w:cstheme="minorHAnsi"/>
          <w:b/>
          <w:bCs/>
          <w:sz w:val="36"/>
          <w:szCs w:val="36"/>
          <w:bdr w:val="none" w:sz="0" w:space="0" w:color="auto" w:frame="1"/>
        </w:rPr>
        <w:t xml:space="preserve"> it the edge</w:t>
      </w:r>
      <w:r w:rsidR="00D150D1" w:rsidRPr="007C6239">
        <w:rPr>
          <w:rFonts w:asciiTheme="minorHAnsi" w:hAnsiTheme="minorHAnsi" w:cstheme="minorHAnsi"/>
          <w:b/>
          <w:bCs/>
          <w:sz w:val="36"/>
          <w:szCs w:val="36"/>
          <w:bdr w:val="none" w:sz="0" w:space="0" w:color="auto" w:frame="1"/>
        </w:rPr>
        <w:t xml:space="preserve">, for example in utility-scale stationary energy storage or as a direct replacement for lead acid batteries. </w:t>
      </w:r>
    </w:p>
    <w:p w14:paraId="49AC18BA" w14:textId="77777777" w:rsidR="002D76E4" w:rsidRPr="007C6239" w:rsidRDefault="002D76E4"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55AD141" w14:textId="15396018" w:rsidR="002D7BBE" w:rsidRPr="007C6239" w:rsidRDefault="00D150D1"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Just like magnesium though, Zinc-ion is only at the very early stages</w:t>
      </w:r>
      <w:r w:rsidR="00C740AB" w:rsidRPr="007C6239">
        <w:rPr>
          <w:rFonts w:asciiTheme="minorHAnsi" w:hAnsiTheme="minorHAnsi" w:cstheme="minorHAnsi"/>
          <w:b/>
          <w:bCs/>
          <w:sz w:val="36"/>
          <w:szCs w:val="36"/>
          <w:bdr w:val="none" w:sz="0" w:space="0" w:color="auto" w:frame="1"/>
        </w:rPr>
        <w:t xml:space="preserve"> of</w:t>
      </w:r>
      <w:r w:rsidRPr="007C6239">
        <w:rPr>
          <w:rFonts w:asciiTheme="minorHAnsi" w:hAnsiTheme="minorHAnsi" w:cstheme="minorHAnsi"/>
          <w:b/>
          <w:bCs/>
          <w:sz w:val="36"/>
          <w:szCs w:val="36"/>
          <w:bdr w:val="none" w:sz="0" w:space="0" w:color="auto" w:frame="1"/>
        </w:rPr>
        <w:t xml:space="preserve"> its development. </w:t>
      </w:r>
    </w:p>
    <w:p w14:paraId="62DF0998" w14:textId="14D72B40" w:rsidR="00065946" w:rsidRPr="007C6239" w:rsidRDefault="00D150D1"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There are a lot of challenges to overcome, including hydrogen generation at the anode which can cause loss of zinc-ions, and unwanted side-reactions as the zinc-ions intercalate, or nestle, into the </w:t>
      </w:r>
      <w:r w:rsidR="009C5A58" w:rsidRPr="007C6239">
        <w:rPr>
          <w:rFonts w:asciiTheme="minorHAnsi" w:hAnsiTheme="minorHAnsi" w:cstheme="minorHAnsi"/>
          <w:b/>
          <w:bCs/>
          <w:sz w:val="36"/>
          <w:szCs w:val="36"/>
          <w:bdr w:val="none" w:sz="0" w:space="0" w:color="auto" w:frame="1"/>
        </w:rPr>
        <w:t>anode</w:t>
      </w:r>
      <w:r w:rsidRPr="007C6239">
        <w:rPr>
          <w:rFonts w:asciiTheme="minorHAnsi" w:hAnsiTheme="minorHAnsi" w:cstheme="minorHAnsi"/>
          <w:b/>
          <w:bCs/>
          <w:sz w:val="36"/>
          <w:szCs w:val="36"/>
          <w:bdr w:val="none" w:sz="0" w:space="0" w:color="auto" w:frame="1"/>
        </w:rPr>
        <w:t xml:space="preserve"> materials. For all those reasons, Zinc joins magnesium on rung </w:t>
      </w:r>
      <w:r w:rsidR="002D7BBE" w:rsidRPr="007C6239">
        <w:rPr>
          <w:rFonts w:asciiTheme="minorHAnsi" w:hAnsiTheme="minorHAnsi" w:cstheme="minorHAnsi"/>
          <w:b/>
          <w:bCs/>
          <w:sz w:val="36"/>
          <w:szCs w:val="36"/>
          <w:bdr w:val="none" w:sz="0" w:space="0" w:color="auto" w:frame="1"/>
        </w:rPr>
        <w:t xml:space="preserve">number </w:t>
      </w:r>
      <w:r w:rsidRPr="007C6239">
        <w:rPr>
          <w:rFonts w:asciiTheme="minorHAnsi" w:hAnsiTheme="minorHAnsi" w:cstheme="minorHAnsi"/>
          <w:b/>
          <w:bCs/>
          <w:sz w:val="36"/>
          <w:szCs w:val="36"/>
          <w:bdr w:val="none" w:sz="0" w:space="0" w:color="auto" w:frame="1"/>
        </w:rPr>
        <w:t>three of our TRL ladder.</w:t>
      </w:r>
      <w:r w:rsidR="002D7BBE" w:rsidRPr="007C6239">
        <w:rPr>
          <w:rFonts w:asciiTheme="minorHAnsi" w:hAnsiTheme="minorHAnsi" w:cstheme="minorHAnsi"/>
          <w:b/>
          <w:bCs/>
          <w:sz w:val="36"/>
          <w:szCs w:val="36"/>
          <w:bdr w:val="none" w:sz="0" w:space="0" w:color="auto" w:frame="1"/>
        </w:rPr>
        <w:t xml:space="preserve"> </w:t>
      </w:r>
    </w:p>
    <w:p w14:paraId="452D8227" w14:textId="77777777" w:rsidR="00065946" w:rsidRPr="007C6239" w:rsidRDefault="00065946" w:rsidP="0006594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1057C74" w14:textId="4705F7B8" w:rsidR="00C820E4" w:rsidRPr="007C6239" w:rsidRDefault="0051261D"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A more recent development has been in Aluminium-ion batteries.</w:t>
      </w:r>
      <w:r w:rsidR="00D150D1" w:rsidRPr="007C6239">
        <w:rPr>
          <w:rFonts w:asciiTheme="minorHAnsi" w:hAnsiTheme="minorHAnsi" w:cstheme="minorHAnsi"/>
          <w:b/>
          <w:bCs/>
          <w:sz w:val="36"/>
          <w:szCs w:val="36"/>
          <w:bdr w:val="none" w:sz="0" w:space="0" w:color="auto" w:frame="1"/>
        </w:rPr>
        <w:t xml:space="preserve"> Aluminium is a metal we’re all very familiar with. It’s highly abundant and already one of the most recycled materials on the planet.</w:t>
      </w:r>
    </w:p>
    <w:p w14:paraId="562F8673" w14:textId="36E4180C" w:rsidR="00225C76" w:rsidRPr="007C6239" w:rsidRDefault="00094484" w:rsidP="00ED02F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What’s attracting the battery chemists though is the potential</w:t>
      </w:r>
      <w:r w:rsidR="0051261D" w:rsidRP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of aluminium-ion to be used as a link between</w:t>
      </w:r>
      <w:r w:rsidR="00225C76" w:rsidRP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 xml:space="preserve">lithium-ion batteries and so-called hybrid-ion-capacitors. That’s because they can achieve a </w:t>
      </w:r>
      <w:r w:rsidR="0051261D" w:rsidRPr="007C6239">
        <w:rPr>
          <w:rFonts w:asciiTheme="minorHAnsi" w:hAnsiTheme="minorHAnsi" w:cstheme="minorHAnsi"/>
          <w:b/>
          <w:bCs/>
          <w:sz w:val="36"/>
          <w:szCs w:val="36"/>
          <w:bdr w:val="none" w:sz="0" w:space="0" w:color="auto" w:frame="1"/>
        </w:rPr>
        <w:t xml:space="preserve">power density </w:t>
      </w:r>
      <w:r w:rsidRPr="007C6239">
        <w:rPr>
          <w:rFonts w:asciiTheme="minorHAnsi" w:hAnsiTheme="minorHAnsi" w:cstheme="minorHAnsi"/>
          <w:b/>
          <w:bCs/>
          <w:sz w:val="36"/>
          <w:szCs w:val="36"/>
          <w:bdr w:val="none" w:sz="0" w:space="0" w:color="auto" w:frame="1"/>
        </w:rPr>
        <w:t>of nine thousand Watts per kilogram, which is way higher than lithium-ion, with a potential C-rate, which means how many times a cell can be charged</w:t>
      </w:r>
      <w:r w:rsidR="00685381" w:rsidRPr="007C6239">
        <w:rPr>
          <w:rFonts w:asciiTheme="minorHAnsi" w:hAnsiTheme="minorHAnsi" w:cstheme="minorHAnsi"/>
          <w:b/>
          <w:bCs/>
          <w:sz w:val="36"/>
          <w:szCs w:val="36"/>
          <w:bdr w:val="none" w:sz="0" w:space="0" w:color="auto" w:frame="1"/>
        </w:rPr>
        <w:t xml:space="preserve"> or</w:t>
      </w:r>
      <w:r w:rsidR="009E54DE" w:rsidRPr="007C6239">
        <w:rPr>
          <w:rFonts w:asciiTheme="minorHAnsi" w:hAnsiTheme="minorHAnsi" w:cstheme="minorHAnsi"/>
          <w:b/>
          <w:bCs/>
          <w:sz w:val="36"/>
          <w:szCs w:val="36"/>
          <w:bdr w:val="none" w:sz="0" w:space="0" w:color="auto" w:frame="1"/>
        </w:rPr>
        <w:t xml:space="preserve"> discharged </w:t>
      </w:r>
      <w:r w:rsidRPr="007C6239">
        <w:rPr>
          <w:rFonts w:asciiTheme="minorHAnsi" w:hAnsiTheme="minorHAnsi" w:cstheme="minorHAnsi"/>
          <w:b/>
          <w:bCs/>
          <w:sz w:val="36"/>
          <w:szCs w:val="36"/>
          <w:bdr w:val="none" w:sz="0" w:space="0" w:color="auto" w:frame="1"/>
        </w:rPr>
        <w:t>in one hour, of a hundred and eighty. That equates to three full charges every minute, which is much more like a capacitor</w:t>
      </w:r>
      <w:r w:rsidR="00CD7DBD" w:rsidRPr="007C6239">
        <w:rPr>
          <w:rFonts w:asciiTheme="minorHAnsi" w:hAnsiTheme="minorHAnsi" w:cstheme="minorHAnsi"/>
          <w:b/>
          <w:bCs/>
          <w:sz w:val="36"/>
          <w:szCs w:val="36"/>
          <w:bdr w:val="none" w:sz="0" w:space="0" w:color="auto" w:frame="1"/>
        </w:rPr>
        <w:t xml:space="preserve"> than a battery</w:t>
      </w:r>
      <w:r w:rsidRPr="007C6239">
        <w:rPr>
          <w:rFonts w:asciiTheme="minorHAnsi" w:hAnsiTheme="minorHAnsi" w:cstheme="minorHAnsi"/>
          <w:b/>
          <w:bCs/>
          <w:sz w:val="36"/>
          <w:szCs w:val="36"/>
          <w:bdr w:val="none" w:sz="0" w:space="0" w:color="auto" w:frame="1"/>
        </w:rPr>
        <w:t xml:space="preserve">. They also keep going for more than twenty-thousand charge cycles. </w:t>
      </w:r>
    </w:p>
    <w:p w14:paraId="3B483765" w14:textId="05056C65" w:rsidR="00225C76" w:rsidRPr="007C6239" w:rsidRDefault="00094484" w:rsidP="00ED02F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The boffins reckon they can potentially double those figures in the short to medium term too, so there’s a lot to like here as an extremely useful complimentary techn</w:t>
      </w:r>
      <w:r w:rsidR="00CD7DBD" w:rsidRPr="007C6239">
        <w:rPr>
          <w:rFonts w:asciiTheme="minorHAnsi" w:hAnsiTheme="minorHAnsi" w:cstheme="minorHAnsi"/>
          <w:b/>
          <w:bCs/>
          <w:sz w:val="36"/>
          <w:szCs w:val="36"/>
          <w:bdr w:val="none" w:sz="0" w:space="0" w:color="auto" w:frame="1"/>
        </w:rPr>
        <w:t>o</w:t>
      </w:r>
      <w:r w:rsidRPr="007C6239">
        <w:rPr>
          <w:rFonts w:asciiTheme="minorHAnsi" w:hAnsiTheme="minorHAnsi" w:cstheme="minorHAnsi"/>
          <w:b/>
          <w:bCs/>
          <w:sz w:val="36"/>
          <w:szCs w:val="36"/>
          <w:bdr w:val="none" w:sz="0" w:space="0" w:color="auto" w:frame="1"/>
        </w:rPr>
        <w:t>l</w:t>
      </w:r>
      <w:r w:rsidR="00CD7DBD" w:rsidRPr="007C6239">
        <w:rPr>
          <w:rFonts w:asciiTheme="minorHAnsi" w:hAnsiTheme="minorHAnsi" w:cstheme="minorHAnsi"/>
          <w:b/>
          <w:bCs/>
          <w:sz w:val="36"/>
          <w:szCs w:val="36"/>
          <w:bdr w:val="none" w:sz="0" w:space="0" w:color="auto" w:frame="1"/>
        </w:rPr>
        <w:t>ogy</w:t>
      </w:r>
      <w:r w:rsidRPr="007C6239">
        <w:rPr>
          <w:rFonts w:asciiTheme="minorHAnsi" w:hAnsiTheme="minorHAnsi" w:cstheme="minorHAnsi"/>
          <w:b/>
          <w:bCs/>
          <w:sz w:val="36"/>
          <w:szCs w:val="36"/>
          <w:bdr w:val="none" w:sz="0" w:space="0" w:color="auto" w:frame="1"/>
        </w:rPr>
        <w:t xml:space="preserve"> to </w:t>
      </w:r>
      <w:r w:rsidR="00CD7DBD" w:rsidRPr="007C6239">
        <w:rPr>
          <w:rFonts w:asciiTheme="minorHAnsi" w:hAnsiTheme="minorHAnsi" w:cstheme="minorHAnsi"/>
          <w:b/>
          <w:bCs/>
          <w:sz w:val="36"/>
          <w:szCs w:val="36"/>
          <w:bdr w:val="none" w:sz="0" w:space="0" w:color="auto" w:frame="1"/>
        </w:rPr>
        <w:t>w</w:t>
      </w:r>
      <w:r w:rsidRPr="007C6239">
        <w:rPr>
          <w:rFonts w:asciiTheme="minorHAnsi" w:hAnsiTheme="minorHAnsi" w:cstheme="minorHAnsi"/>
          <w:b/>
          <w:bCs/>
          <w:sz w:val="36"/>
          <w:szCs w:val="36"/>
          <w:bdr w:val="none" w:sz="0" w:space="0" w:color="auto" w:frame="1"/>
        </w:rPr>
        <w:t>ork alongside l</w:t>
      </w:r>
      <w:r w:rsidR="00CD7DBD" w:rsidRPr="007C6239">
        <w:rPr>
          <w:rFonts w:asciiTheme="minorHAnsi" w:hAnsiTheme="minorHAnsi" w:cstheme="minorHAnsi"/>
          <w:b/>
          <w:bCs/>
          <w:sz w:val="36"/>
          <w:szCs w:val="36"/>
          <w:bdr w:val="none" w:sz="0" w:space="0" w:color="auto" w:frame="1"/>
        </w:rPr>
        <w:t>i</w:t>
      </w:r>
      <w:r w:rsidRPr="007C6239">
        <w:rPr>
          <w:rFonts w:asciiTheme="minorHAnsi" w:hAnsiTheme="minorHAnsi" w:cstheme="minorHAnsi"/>
          <w:b/>
          <w:bCs/>
          <w:sz w:val="36"/>
          <w:szCs w:val="36"/>
          <w:bdr w:val="none" w:sz="0" w:space="0" w:color="auto" w:frame="1"/>
        </w:rPr>
        <w:t>thium-ion</w:t>
      </w:r>
      <w:r w:rsidR="00CD7DBD" w:rsidRPr="007C6239">
        <w:rPr>
          <w:rFonts w:asciiTheme="minorHAnsi" w:hAnsiTheme="minorHAnsi" w:cstheme="minorHAnsi"/>
          <w:b/>
          <w:bCs/>
          <w:sz w:val="36"/>
          <w:szCs w:val="36"/>
          <w:bdr w:val="none" w:sz="0" w:space="0" w:color="auto" w:frame="1"/>
        </w:rPr>
        <w:t xml:space="preserve"> for fast power delivery tasks in electric vehicles, or for </w:t>
      </w:r>
      <w:r w:rsidR="00AA6708" w:rsidRPr="007C6239">
        <w:rPr>
          <w:rFonts w:asciiTheme="minorHAnsi" w:hAnsiTheme="minorHAnsi" w:cstheme="minorHAnsi"/>
          <w:b/>
          <w:bCs/>
          <w:sz w:val="36"/>
          <w:szCs w:val="36"/>
          <w:bdr w:val="none" w:sz="0" w:space="0" w:color="auto" w:frame="1"/>
        </w:rPr>
        <w:t xml:space="preserve"> </w:t>
      </w:r>
      <w:r w:rsidR="00CD7DBD" w:rsidRPr="007C6239">
        <w:rPr>
          <w:rFonts w:asciiTheme="minorHAnsi" w:hAnsiTheme="minorHAnsi" w:cstheme="minorHAnsi"/>
          <w:b/>
          <w:bCs/>
          <w:sz w:val="36"/>
          <w:szCs w:val="36"/>
          <w:bdr w:val="none" w:sz="0" w:space="0" w:color="auto" w:frame="1"/>
        </w:rPr>
        <w:t xml:space="preserve">stabilization of smart grids and micro grids. Challenges include the highly corrosive nature of the ionic electrolyte fluid and less corrosive but still problematic materials in the current collectors and cell casings. They are expected to be very cheap though when they come to market – maybe twenty percent less expensive than lithium-ion. </w:t>
      </w:r>
    </w:p>
    <w:p w14:paraId="2ECAD9B3" w14:textId="1AE39974" w:rsidR="00094484" w:rsidRPr="007C6239" w:rsidRDefault="00CD7DBD" w:rsidP="00ED02F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Nevertheless, we’re still a few years away from a commercial product so TRL</w:t>
      </w:r>
      <w:r w:rsidR="00C740AB" w:rsidRPr="007C6239">
        <w:rPr>
          <w:rFonts w:asciiTheme="minorHAnsi" w:hAnsiTheme="minorHAnsi" w:cstheme="minorHAnsi"/>
          <w:b/>
          <w:bCs/>
          <w:sz w:val="36"/>
          <w:szCs w:val="36"/>
          <w:bdr w:val="none" w:sz="0" w:space="0" w:color="auto" w:frame="1"/>
        </w:rPr>
        <w:t xml:space="preserve"> ladder rung</w:t>
      </w:r>
      <w:r w:rsidRPr="007C6239">
        <w:rPr>
          <w:rFonts w:asciiTheme="minorHAnsi" w:hAnsiTheme="minorHAnsi" w:cstheme="minorHAnsi"/>
          <w:b/>
          <w:bCs/>
          <w:sz w:val="36"/>
          <w:szCs w:val="36"/>
          <w:bdr w:val="none" w:sz="0" w:space="0" w:color="auto" w:frame="1"/>
        </w:rPr>
        <w:t xml:space="preserve"> three it is. </w:t>
      </w:r>
    </w:p>
    <w:p w14:paraId="4E5FF323" w14:textId="77777777" w:rsidR="00225C76" w:rsidRPr="007C6239" w:rsidRDefault="00CD7DBD" w:rsidP="00205C55">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Metal-sulphur batteries work in a very different way to metal</w:t>
      </w:r>
      <w:r w:rsidR="00662AEA" w:rsidRPr="007C6239">
        <w:rPr>
          <w:rFonts w:asciiTheme="minorHAnsi" w:hAnsiTheme="minorHAnsi" w:cstheme="minorHAnsi"/>
          <w:b/>
          <w:bCs/>
          <w:sz w:val="36"/>
          <w:szCs w:val="36"/>
          <w:bdr w:val="none" w:sz="0" w:space="0" w:color="auto" w:frame="1"/>
        </w:rPr>
        <w:t>-</w:t>
      </w:r>
      <w:r w:rsidRPr="007C6239">
        <w:rPr>
          <w:rFonts w:asciiTheme="minorHAnsi" w:hAnsiTheme="minorHAnsi" w:cstheme="minorHAnsi"/>
          <w:b/>
          <w:bCs/>
          <w:sz w:val="36"/>
          <w:szCs w:val="36"/>
          <w:bdr w:val="none" w:sz="0" w:space="0" w:color="auto" w:frame="1"/>
        </w:rPr>
        <w:t>ion batteries</w:t>
      </w:r>
      <w:r w:rsidR="00662AEA" w:rsidRPr="007C6239">
        <w:rPr>
          <w:rFonts w:asciiTheme="minorHAnsi" w:hAnsiTheme="minorHAnsi" w:cstheme="minorHAnsi"/>
          <w:b/>
          <w:bCs/>
          <w:sz w:val="36"/>
          <w:szCs w:val="36"/>
          <w:bdr w:val="none" w:sz="0" w:space="0" w:color="auto" w:frame="1"/>
        </w:rPr>
        <w:t>.</w:t>
      </w:r>
      <w:r w:rsidR="00205C55" w:rsidRPr="007C6239">
        <w:rPr>
          <w:rFonts w:asciiTheme="minorHAnsi" w:hAnsiTheme="minorHAnsi" w:cstheme="minorHAnsi"/>
          <w:b/>
          <w:bCs/>
          <w:sz w:val="36"/>
          <w:szCs w:val="36"/>
          <w:bdr w:val="none" w:sz="0" w:space="0" w:color="auto" w:frame="1"/>
        </w:rPr>
        <w:t xml:space="preserve"> </w:t>
      </w:r>
    </w:p>
    <w:p w14:paraId="4D241AB5" w14:textId="77777777" w:rsidR="00225C76" w:rsidRPr="007C6239" w:rsidRDefault="00225C76" w:rsidP="00205C55">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09909ED" w14:textId="4F5DC99B" w:rsidR="008E185A" w:rsidRPr="007C6239" w:rsidRDefault="00314E66" w:rsidP="00205C55">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lastRenderedPageBreak/>
        <w:t xml:space="preserve">Sulphur can react with </w:t>
      </w:r>
      <w:r w:rsidR="00205C55" w:rsidRPr="007C6239">
        <w:rPr>
          <w:rFonts w:asciiTheme="minorHAnsi" w:hAnsiTheme="minorHAnsi" w:cstheme="minorHAnsi"/>
          <w:b/>
          <w:bCs/>
          <w:sz w:val="36"/>
          <w:szCs w:val="36"/>
          <w:bdr w:val="none" w:sz="0" w:space="0" w:color="auto" w:frame="1"/>
        </w:rPr>
        <w:t xml:space="preserve">lithium, sodium, </w:t>
      </w:r>
      <w:proofErr w:type="gramStart"/>
      <w:r w:rsidR="00662AEA" w:rsidRPr="007C6239">
        <w:rPr>
          <w:rFonts w:asciiTheme="minorHAnsi" w:hAnsiTheme="minorHAnsi" w:cstheme="minorHAnsi"/>
          <w:b/>
          <w:bCs/>
          <w:sz w:val="36"/>
          <w:szCs w:val="36"/>
          <w:bdr w:val="none" w:sz="0" w:space="0" w:color="auto" w:frame="1"/>
        </w:rPr>
        <w:t>m</w:t>
      </w:r>
      <w:r w:rsidR="00205C55" w:rsidRPr="007C6239">
        <w:rPr>
          <w:rFonts w:asciiTheme="minorHAnsi" w:hAnsiTheme="minorHAnsi" w:cstheme="minorHAnsi"/>
          <w:b/>
          <w:bCs/>
          <w:sz w:val="36"/>
          <w:szCs w:val="36"/>
          <w:bdr w:val="none" w:sz="0" w:space="0" w:color="auto" w:frame="1"/>
        </w:rPr>
        <w:t>agnesium</w:t>
      </w:r>
      <w:proofErr w:type="gramEnd"/>
      <w:r w:rsidRPr="007C6239">
        <w:rPr>
          <w:rFonts w:asciiTheme="minorHAnsi" w:hAnsiTheme="minorHAnsi" w:cstheme="minorHAnsi"/>
          <w:b/>
          <w:bCs/>
          <w:sz w:val="36"/>
          <w:szCs w:val="36"/>
          <w:bdr w:val="none" w:sz="0" w:space="0" w:color="auto" w:frame="1"/>
        </w:rPr>
        <w:t xml:space="preserve"> and </w:t>
      </w:r>
      <w:r w:rsidR="00205C55" w:rsidRPr="007C6239">
        <w:rPr>
          <w:rFonts w:asciiTheme="minorHAnsi" w:hAnsiTheme="minorHAnsi" w:cstheme="minorHAnsi"/>
          <w:b/>
          <w:bCs/>
          <w:sz w:val="36"/>
          <w:szCs w:val="36"/>
          <w:bdr w:val="none" w:sz="0" w:space="0" w:color="auto" w:frame="1"/>
        </w:rPr>
        <w:t xml:space="preserve">some </w:t>
      </w:r>
      <w:r w:rsidRPr="007C6239">
        <w:rPr>
          <w:rFonts w:asciiTheme="minorHAnsi" w:hAnsiTheme="minorHAnsi" w:cstheme="minorHAnsi"/>
          <w:b/>
          <w:bCs/>
          <w:sz w:val="36"/>
          <w:szCs w:val="36"/>
          <w:bdr w:val="none" w:sz="0" w:space="0" w:color="auto" w:frame="1"/>
        </w:rPr>
        <w:t>other metals to form metal-sulphides</w:t>
      </w:r>
      <w:r w:rsidR="00205C55" w:rsidRPr="007C6239">
        <w:rPr>
          <w:rFonts w:asciiTheme="minorHAnsi" w:hAnsiTheme="minorHAnsi" w:cstheme="minorHAnsi"/>
          <w:b/>
          <w:bCs/>
          <w:sz w:val="36"/>
          <w:szCs w:val="36"/>
          <w:bdr w:val="none" w:sz="0" w:space="0" w:color="auto" w:frame="1"/>
        </w:rPr>
        <w:t>. This is another one we’ve looked at in a couple of previous videos which I</w:t>
      </w:r>
      <w:r w:rsidR="009E4289" w:rsidRPr="007C6239">
        <w:rPr>
          <w:rFonts w:asciiTheme="minorHAnsi" w:hAnsiTheme="minorHAnsi" w:cstheme="minorHAnsi"/>
          <w:b/>
          <w:bCs/>
          <w:sz w:val="36"/>
          <w:szCs w:val="36"/>
          <w:bdr w:val="none" w:sz="0" w:space="0" w:color="auto" w:frame="1"/>
        </w:rPr>
        <w:t>’ve linked in the description section below.</w:t>
      </w:r>
      <w:r w:rsidR="00225C76" w:rsidRPr="007C6239">
        <w:rPr>
          <w:rFonts w:asciiTheme="minorHAnsi" w:hAnsiTheme="minorHAnsi" w:cstheme="minorHAnsi"/>
          <w:b/>
          <w:bCs/>
          <w:sz w:val="36"/>
          <w:szCs w:val="36"/>
          <w:bdr w:val="none" w:sz="0" w:space="0" w:color="auto" w:frame="1"/>
        </w:rPr>
        <w:t xml:space="preserve"> </w:t>
      </w:r>
    </w:p>
    <w:p w14:paraId="046ECBD0" w14:textId="0300A6FD" w:rsidR="00225C76" w:rsidRPr="007C6239" w:rsidRDefault="008E185A" w:rsidP="00314E6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Lithium-Sulphur batteries</w:t>
      </w:r>
      <w:r w:rsidR="00851215" w:rsidRPr="007C6239">
        <w:rPr>
          <w:rFonts w:asciiTheme="minorHAnsi" w:hAnsiTheme="minorHAnsi" w:cstheme="minorHAnsi"/>
          <w:b/>
          <w:bCs/>
          <w:sz w:val="36"/>
          <w:szCs w:val="36"/>
          <w:bdr w:val="none" w:sz="0" w:space="0" w:color="auto" w:frame="1"/>
        </w:rPr>
        <w:t xml:space="preserve"> operate at </w:t>
      </w:r>
      <w:r w:rsidRPr="007C6239">
        <w:rPr>
          <w:rFonts w:asciiTheme="minorHAnsi" w:hAnsiTheme="minorHAnsi" w:cstheme="minorHAnsi"/>
          <w:b/>
          <w:bCs/>
          <w:sz w:val="36"/>
          <w:szCs w:val="36"/>
          <w:bdr w:val="none" w:sz="0" w:space="0" w:color="auto" w:frame="1"/>
        </w:rPr>
        <w:t>room temperature</w:t>
      </w:r>
      <w:r w:rsidR="00851215" w:rsidRPr="007C6239">
        <w:rPr>
          <w:rFonts w:asciiTheme="minorHAnsi" w:hAnsiTheme="minorHAnsi" w:cstheme="minorHAnsi"/>
          <w:b/>
          <w:bCs/>
          <w:sz w:val="36"/>
          <w:szCs w:val="36"/>
          <w:bdr w:val="none" w:sz="0" w:space="0" w:color="auto" w:frame="1"/>
        </w:rPr>
        <w:t xml:space="preserve"> with </w:t>
      </w:r>
      <w:r w:rsidRPr="007C6239">
        <w:rPr>
          <w:rFonts w:asciiTheme="minorHAnsi" w:hAnsiTheme="minorHAnsi" w:cstheme="minorHAnsi"/>
          <w:b/>
          <w:bCs/>
          <w:sz w:val="36"/>
          <w:szCs w:val="36"/>
          <w:bdr w:val="none" w:sz="0" w:space="0" w:color="auto" w:frame="1"/>
        </w:rPr>
        <w:t>discharge voltage</w:t>
      </w:r>
      <w:r w:rsidR="00851215" w:rsidRPr="007C6239">
        <w:rPr>
          <w:rFonts w:asciiTheme="minorHAnsi" w:hAnsiTheme="minorHAnsi" w:cstheme="minorHAnsi"/>
          <w:b/>
          <w:bCs/>
          <w:sz w:val="36"/>
          <w:szCs w:val="36"/>
          <w:bdr w:val="none" w:sz="0" w:space="0" w:color="auto" w:frame="1"/>
        </w:rPr>
        <w:t>s</w:t>
      </w:r>
      <w:r w:rsidRPr="007C6239">
        <w:rPr>
          <w:rFonts w:asciiTheme="minorHAnsi" w:hAnsiTheme="minorHAnsi" w:cstheme="minorHAnsi"/>
          <w:b/>
          <w:bCs/>
          <w:sz w:val="36"/>
          <w:szCs w:val="36"/>
          <w:bdr w:val="none" w:sz="0" w:space="0" w:color="auto" w:frame="1"/>
        </w:rPr>
        <w:t xml:space="preserve"> between</w:t>
      </w:r>
      <w:r w:rsidR="00225C76" w:rsidRPr="007C6239">
        <w:rPr>
          <w:rFonts w:asciiTheme="minorHAnsi" w:hAnsiTheme="minorHAnsi" w:cstheme="minorHAnsi"/>
          <w:b/>
          <w:bCs/>
          <w:sz w:val="36"/>
          <w:szCs w:val="36"/>
          <w:bdr w:val="none" w:sz="0" w:space="0" w:color="auto" w:frame="1"/>
        </w:rPr>
        <w:t xml:space="preserve"> </w:t>
      </w:r>
      <w:r w:rsidR="00851215" w:rsidRPr="007C6239">
        <w:rPr>
          <w:rFonts w:asciiTheme="minorHAnsi" w:hAnsiTheme="minorHAnsi" w:cstheme="minorHAnsi"/>
          <w:b/>
          <w:bCs/>
          <w:sz w:val="36"/>
          <w:szCs w:val="36"/>
          <w:bdr w:val="none" w:sz="0" w:space="0" w:color="auto" w:frame="1"/>
        </w:rPr>
        <w:t xml:space="preserve">two and two-point four volts and very decent </w:t>
      </w:r>
      <w:r w:rsidRPr="007C6239">
        <w:rPr>
          <w:rFonts w:asciiTheme="minorHAnsi" w:hAnsiTheme="minorHAnsi" w:cstheme="minorHAnsi"/>
          <w:b/>
          <w:bCs/>
          <w:sz w:val="36"/>
          <w:szCs w:val="36"/>
          <w:bdr w:val="none" w:sz="0" w:space="0" w:color="auto" w:frame="1"/>
        </w:rPr>
        <w:t xml:space="preserve">energy densities </w:t>
      </w:r>
      <w:r w:rsidR="00851215" w:rsidRPr="007C6239">
        <w:rPr>
          <w:rFonts w:asciiTheme="minorHAnsi" w:hAnsiTheme="minorHAnsi" w:cstheme="minorHAnsi"/>
          <w:b/>
          <w:bCs/>
          <w:sz w:val="36"/>
          <w:szCs w:val="36"/>
          <w:bdr w:val="none" w:sz="0" w:space="0" w:color="auto" w:frame="1"/>
        </w:rPr>
        <w:t xml:space="preserve">between three and four hundred watt-hours per kilogram, at least at cell level anyway. </w:t>
      </w:r>
    </w:p>
    <w:p w14:paraId="10526119" w14:textId="77777777" w:rsidR="00225C76" w:rsidRPr="007C6239" w:rsidRDefault="00851215" w:rsidP="00314E6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You</w:t>
      </w:r>
      <w:r w:rsidR="005A1587" w:rsidRPr="007C6239">
        <w:rPr>
          <w:rFonts w:asciiTheme="minorHAnsi" w:hAnsiTheme="minorHAnsi" w:cstheme="minorHAnsi"/>
          <w:b/>
          <w:bCs/>
          <w:sz w:val="36"/>
          <w:szCs w:val="36"/>
          <w:bdr w:val="none" w:sz="0" w:space="0" w:color="auto" w:frame="1"/>
        </w:rPr>
        <w:t xml:space="preserve"> do </w:t>
      </w:r>
      <w:r w:rsidRPr="007C6239">
        <w:rPr>
          <w:rFonts w:asciiTheme="minorHAnsi" w:hAnsiTheme="minorHAnsi" w:cstheme="minorHAnsi"/>
          <w:b/>
          <w:bCs/>
          <w:sz w:val="36"/>
          <w:szCs w:val="36"/>
          <w:bdr w:val="none" w:sz="0" w:space="0" w:color="auto" w:frame="1"/>
        </w:rPr>
        <w:t xml:space="preserve">need more individual cells at that lower voltage </w:t>
      </w:r>
      <w:r w:rsidR="005A1587" w:rsidRPr="007C6239">
        <w:rPr>
          <w:rFonts w:asciiTheme="minorHAnsi" w:hAnsiTheme="minorHAnsi" w:cstheme="minorHAnsi"/>
          <w:b/>
          <w:bCs/>
          <w:sz w:val="36"/>
          <w:szCs w:val="36"/>
          <w:bdr w:val="none" w:sz="0" w:space="0" w:color="auto" w:frame="1"/>
        </w:rPr>
        <w:t xml:space="preserve">though, </w:t>
      </w:r>
      <w:r w:rsidRPr="007C6239">
        <w:rPr>
          <w:rFonts w:asciiTheme="minorHAnsi" w:hAnsiTheme="minorHAnsi" w:cstheme="minorHAnsi"/>
          <w:b/>
          <w:bCs/>
          <w:sz w:val="36"/>
          <w:szCs w:val="36"/>
          <w:bdr w:val="none" w:sz="0" w:space="0" w:color="auto" w:frame="1"/>
        </w:rPr>
        <w:t xml:space="preserve">to reach the same system level voltage as a lithium-ion battery, so it’s not yet clear whether that cell energy density will scale up. The study points out that lithium sulphur cells might </w:t>
      </w:r>
      <w:r w:rsidR="008E185A" w:rsidRPr="007C6239">
        <w:rPr>
          <w:rFonts w:asciiTheme="minorHAnsi" w:hAnsiTheme="minorHAnsi" w:cstheme="minorHAnsi"/>
          <w:b/>
          <w:bCs/>
          <w:sz w:val="36"/>
          <w:szCs w:val="36"/>
          <w:bdr w:val="none" w:sz="0" w:space="0" w:color="auto" w:frame="1"/>
        </w:rPr>
        <w:t>require higher external pressure</w:t>
      </w:r>
      <w:r w:rsidRPr="007C6239">
        <w:rPr>
          <w:rFonts w:asciiTheme="minorHAnsi" w:hAnsiTheme="minorHAnsi" w:cstheme="minorHAnsi"/>
          <w:b/>
          <w:bCs/>
          <w:sz w:val="36"/>
          <w:szCs w:val="36"/>
          <w:bdr w:val="none" w:sz="0" w:space="0" w:color="auto" w:frame="1"/>
        </w:rPr>
        <w:t xml:space="preserve"> and have a c</w:t>
      </w:r>
      <w:r w:rsidR="008E185A" w:rsidRPr="007C6239">
        <w:rPr>
          <w:rFonts w:asciiTheme="minorHAnsi" w:hAnsiTheme="minorHAnsi" w:cstheme="minorHAnsi"/>
          <w:b/>
          <w:bCs/>
          <w:sz w:val="36"/>
          <w:szCs w:val="36"/>
          <w:bdr w:val="none" w:sz="0" w:space="0" w:color="auto" w:frame="1"/>
        </w:rPr>
        <w:t xml:space="preserve">ycling stability </w:t>
      </w:r>
      <w:r w:rsidRPr="007C6239">
        <w:rPr>
          <w:rFonts w:asciiTheme="minorHAnsi" w:hAnsiTheme="minorHAnsi" w:cstheme="minorHAnsi"/>
          <w:b/>
          <w:bCs/>
          <w:sz w:val="36"/>
          <w:szCs w:val="36"/>
          <w:bdr w:val="none" w:sz="0" w:space="0" w:color="auto" w:frame="1"/>
        </w:rPr>
        <w:t xml:space="preserve">that’s not as good as lithium-ion. So, the development goal here is </w:t>
      </w:r>
      <w:r w:rsidR="008E185A" w:rsidRPr="007C6239">
        <w:rPr>
          <w:rFonts w:asciiTheme="minorHAnsi" w:hAnsiTheme="minorHAnsi" w:cstheme="minorHAnsi"/>
          <w:b/>
          <w:bCs/>
          <w:sz w:val="36"/>
          <w:szCs w:val="36"/>
          <w:bdr w:val="none" w:sz="0" w:space="0" w:color="auto" w:frame="1"/>
        </w:rPr>
        <w:t xml:space="preserve">to design large format cells </w:t>
      </w:r>
      <w:r w:rsidRPr="007C6239">
        <w:rPr>
          <w:rFonts w:asciiTheme="minorHAnsi" w:hAnsiTheme="minorHAnsi" w:cstheme="minorHAnsi"/>
          <w:b/>
          <w:bCs/>
          <w:sz w:val="36"/>
          <w:szCs w:val="36"/>
          <w:bdr w:val="none" w:sz="0" w:space="0" w:color="auto" w:frame="1"/>
        </w:rPr>
        <w:t xml:space="preserve">that have </w:t>
      </w:r>
      <w:r w:rsidR="008E185A" w:rsidRPr="007C6239">
        <w:rPr>
          <w:rFonts w:asciiTheme="minorHAnsi" w:hAnsiTheme="minorHAnsi" w:cstheme="minorHAnsi"/>
          <w:b/>
          <w:bCs/>
          <w:sz w:val="36"/>
          <w:szCs w:val="36"/>
          <w:bdr w:val="none" w:sz="0" w:space="0" w:color="auto" w:frame="1"/>
        </w:rPr>
        <w:t xml:space="preserve">both high energy density and </w:t>
      </w:r>
      <w:r w:rsidRPr="007C6239">
        <w:rPr>
          <w:rFonts w:asciiTheme="minorHAnsi" w:hAnsiTheme="minorHAnsi" w:cstheme="minorHAnsi"/>
          <w:b/>
          <w:bCs/>
          <w:sz w:val="36"/>
          <w:szCs w:val="36"/>
          <w:bdr w:val="none" w:sz="0" w:space="0" w:color="auto" w:frame="1"/>
        </w:rPr>
        <w:t xml:space="preserve">can last more than a few hundred charge cycles. </w:t>
      </w:r>
    </w:p>
    <w:p w14:paraId="3BCB7392" w14:textId="1D436EAA" w:rsidR="00EA6D3D" w:rsidRPr="007C6239" w:rsidRDefault="00225C76" w:rsidP="00314E6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T</w:t>
      </w:r>
      <w:r w:rsidR="00851215" w:rsidRPr="007C6239">
        <w:rPr>
          <w:rFonts w:asciiTheme="minorHAnsi" w:hAnsiTheme="minorHAnsi" w:cstheme="minorHAnsi"/>
          <w:b/>
          <w:bCs/>
          <w:sz w:val="36"/>
          <w:szCs w:val="36"/>
          <w:bdr w:val="none" w:sz="0" w:space="0" w:color="auto" w:frame="1"/>
        </w:rPr>
        <w:t>he</w:t>
      </w:r>
      <w:r w:rsidR="005A1587" w:rsidRPr="007C6239">
        <w:rPr>
          <w:rFonts w:asciiTheme="minorHAnsi" w:hAnsiTheme="minorHAnsi" w:cstheme="minorHAnsi"/>
          <w:b/>
          <w:bCs/>
          <w:sz w:val="36"/>
          <w:szCs w:val="36"/>
          <w:bdr w:val="none" w:sz="0" w:space="0" w:color="auto" w:frame="1"/>
        </w:rPr>
        <w:t xml:space="preserve">y </w:t>
      </w:r>
      <w:r w:rsidR="00851215" w:rsidRPr="007C6239">
        <w:rPr>
          <w:rFonts w:asciiTheme="minorHAnsi" w:hAnsiTheme="minorHAnsi" w:cstheme="minorHAnsi"/>
          <w:b/>
          <w:bCs/>
          <w:sz w:val="36"/>
          <w:szCs w:val="36"/>
          <w:bdr w:val="none" w:sz="0" w:space="0" w:color="auto" w:frame="1"/>
        </w:rPr>
        <w:t xml:space="preserve">won’t be fast charges </w:t>
      </w:r>
      <w:r w:rsidR="005A1587" w:rsidRPr="007C6239">
        <w:rPr>
          <w:rFonts w:asciiTheme="minorHAnsi" w:hAnsiTheme="minorHAnsi" w:cstheme="minorHAnsi"/>
          <w:b/>
          <w:bCs/>
          <w:sz w:val="36"/>
          <w:szCs w:val="36"/>
          <w:bdr w:val="none" w:sz="0" w:space="0" w:color="auto" w:frame="1"/>
        </w:rPr>
        <w:t>though</w:t>
      </w:r>
      <w:r w:rsidR="00851215" w:rsidRPr="007C6239">
        <w:rPr>
          <w:rFonts w:asciiTheme="minorHAnsi" w:hAnsiTheme="minorHAnsi" w:cstheme="minorHAnsi"/>
          <w:b/>
          <w:bCs/>
          <w:sz w:val="36"/>
          <w:szCs w:val="36"/>
          <w:bdr w:val="none" w:sz="0" w:space="0" w:color="auto" w:frame="1"/>
        </w:rPr>
        <w:t xml:space="preserve">. The chemical nature of the interaction between lithium and sulphur means you’re looking at one full charge per hour or maybe </w:t>
      </w:r>
      <w:r w:rsidR="005A1587" w:rsidRPr="007C6239">
        <w:rPr>
          <w:rFonts w:asciiTheme="minorHAnsi" w:hAnsiTheme="minorHAnsi" w:cstheme="minorHAnsi"/>
          <w:b/>
          <w:bCs/>
          <w:sz w:val="36"/>
          <w:szCs w:val="36"/>
          <w:bdr w:val="none" w:sz="0" w:space="0" w:color="auto" w:frame="1"/>
        </w:rPr>
        <w:t xml:space="preserve">even </w:t>
      </w:r>
      <w:r w:rsidR="00851215" w:rsidRPr="007C6239">
        <w:rPr>
          <w:rFonts w:asciiTheme="minorHAnsi" w:hAnsiTheme="minorHAnsi" w:cstheme="minorHAnsi"/>
          <w:b/>
          <w:bCs/>
          <w:sz w:val="36"/>
          <w:szCs w:val="36"/>
          <w:bdr w:val="none" w:sz="0" w:space="0" w:color="auto" w:frame="1"/>
        </w:rPr>
        <w:t>less, so again, we won’t be seeing these things in electric vehicles.</w:t>
      </w:r>
      <w:r w:rsidR="00EA6D3D" w:rsidRPr="007C6239">
        <w:rPr>
          <w:rFonts w:asciiTheme="minorHAnsi" w:hAnsiTheme="minorHAnsi" w:cstheme="minorHAnsi"/>
          <w:b/>
          <w:bCs/>
          <w:sz w:val="36"/>
          <w:szCs w:val="36"/>
          <w:bdr w:val="none" w:sz="0" w:space="0" w:color="auto" w:frame="1"/>
        </w:rPr>
        <w:t xml:space="preserve"> </w:t>
      </w:r>
      <w:r w:rsidR="00851215" w:rsidRPr="007C6239">
        <w:rPr>
          <w:rFonts w:asciiTheme="minorHAnsi" w:hAnsiTheme="minorHAnsi" w:cstheme="minorHAnsi"/>
          <w:b/>
          <w:bCs/>
          <w:sz w:val="36"/>
          <w:szCs w:val="36"/>
          <w:bdr w:val="none" w:sz="0" w:space="0" w:color="auto" w:frame="1"/>
        </w:rPr>
        <w:t xml:space="preserve">Lithium sulphur cells also currently use a flammable electrolyte, and you still have the propensity of lithium to build up into dendrites at </w:t>
      </w:r>
      <w:r w:rsidR="005A1587" w:rsidRPr="007C6239">
        <w:rPr>
          <w:rFonts w:asciiTheme="minorHAnsi" w:hAnsiTheme="minorHAnsi" w:cstheme="minorHAnsi"/>
          <w:b/>
          <w:bCs/>
          <w:sz w:val="36"/>
          <w:szCs w:val="36"/>
          <w:bdr w:val="none" w:sz="0" w:space="0" w:color="auto" w:frame="1"/>
        </w:rPr>
        <w:t>t</w:t>
      </w:r>
      <w:r w:rsidR="00851215" w:rsidRPr="007C6239">
        <w:rPr>
          <w:rFonts w:asciiTheme="minorHAnsi" w:hAnsiTheme="minorHAnsi" w:cstheme="minorHAnsi"/>
          <w:b/>
          <w:bCs/>
          <w:sz w:val="36"/>
          <w:szCs w:val="36"/>
          <w:bdr w:val="none" w:sz="0" w:space="0" w:color="auto" w:frame="1"/>
        </w:rPr>
        <w:t>h</w:t>
      </w:r>
      <w:r w:rsidR="005A1587" w:rsidRPr="007C6239">
        <w:rPr>
          <w:rFonts w:asciiTheme="minorHAnsi" w:hAnsiTheme="minorHAnsi" w:cstheme="minorHAnsi"/>
          <w:b/>
          <w:bCs/>
          <w:sz w:val="36"/>
          <w:szCs w:val="36"/>
          <w:bdr w:val="none" w:sz="0" w:space="0" w:color="auto" w:frame="1"/>
        </w:rPr>
        <w:t>e</w:t>
      </w:r>
      <w:r w:rsidR="00851215" w:rsidRPr="007C6239">
        <w:rPr>
          <w:rFonts w:asciiTheme="minorHAnsi" w:hAnsiTheme="minorHAnsi" w:cstheme="minorHAnsi"/>
          <w:b/>
          <w:bCs/>
          <w:sz w:val="36"/>
          <w:szCs w:val="36"/>
          <w:bdr w:val="none" w:sz="0" w:space="0" w:color="auto" w:frame="1"/>
        </w:rPr>
        <w:t xml:space="preserve"> electrode face. So, there’s </w:t>
      </w:r>
      <w:r w:rsidR="00B03E90" w:rsidRPr="007C6239">
        <w:rPr>
          <w:rFonts w:asciiTheme="minorHAnsi" w:hAnsiTheme="minorHAnsi" w:cstheme="minorHAnsi"/>
          <w:b/>
          <w:bCs/>
          <w:sz w:val="36"/>
          <w:szCs w:val="36"/>
          <w:bdr w:val="none" w:sz="0" w:space="0" w:color="auto" w:frame="1"/>
        </w:rPr>
        <w:t xml:space="preserve">still </w:t>
      </w:r>
      <w:r w:rsidR="00851215" w:rsidRPr="007C6239">
        <w:rPr>
          <w:rFonts w:asciiTheme="minorHAnsi" w:hAnsiTheme="minorHAnsi" w:cstheme="minorHAnsi"/>
          <w:b/>
          <w:bCs/>
          <w:sz w:val="36"/>
          <w:szCs w:val="36"/>
          <w:bdr w:val="none" w:sz="0" w:space="0" w:color="auto" w:frame="1"/>
        </w:rPr>
        <w:t>a lot</w:t>
      </w:r>
      <w:r w:rsidR="00B03E90" w:rsidRPr="007C6239">
        <w:rPr>
          <w:rFonts w:asciiTheme="minorHAnsi" w:hAnsiTheme="minorHAnsi" w:cstheme="minorHAnsi"/>
          <w:b/>
          <w:bCs/>
          <w:sz w:val="36"/>
          <w:szCs w:val="36"/>
          <w:bdr w:val="none" w:sz="0" w:space="0" w:color="auto" w:frame="1"/>
        </w:rPr>
        <w:t xml:space="preserve"> of work ahead, part of which will also be in finding the optimum </w:t>
      </w:r>
      <w:r w:rsidR="008E185A" w:rsidRPr="007C6239">
        <w:rPr>
          <w:rFonts w:asciiTheme="minorHAnsi" w:hAnsiTheme="minorHAnsi" w:cstheme="minorHAnsi"/>
          <w:b/>
          <w:bCs/>
          <w:sz w:val="36"/>
          <w:szCs w:val="36"/>
          <w:bdr w:val="none" w:sz="0" w:space="0" w:color="auto" w:frame="1"/>
        </w:rPr>
        <w:t>carbon scaffold structures</w:t>
      </w:r>
      <w:r w:rsidR="00B03E90" w:rsidRPr="007C6239">
        <w:rPr>
          <w:rFonts w:asciiTheme="minorHAnsi" w:hAnsiTheme="minorHAnsi" w:cstheme="minorHAnsi"/>
          <w:b/>
          <w:bCs/>
          <w:sz w:val="36"/>
          <w:szCs w:val="36"/>
          <w:bdr w:val="none" w:sz="0" w:space="0" w:color="auto" w:frame="1"/>
        </w:rPr>
        <w:t xml:space="preserve"> to minimise the polysulphide shuttle effect that we looked at in our previous video on sulphur batteries, where polysulphides get into a bit of a doom loop of continuous movement from anode to cathode and back again, effectively making the cell useless after the first charge.</w:t>
      </w:r>
      <w:r w:rsidR="00EA6D3D" w:rsidRPr="007C6239">
        <w:rPr>
          <w:rFonts w:asciiTheme="minorHAnsi" w:hAnsiTheme="minorHAnsi" w:cstheme="minorHAnsi"/>
          <w:b/>
          <w:bCs/>
          <w:sz w:val="36"/>
          <w:szCs w:val="36"/>
          <w:bdr w:val="none" w:sz="0" w:space="0" w:color="auto" w:frame="1"/>
        </w:rPr>
        <w:t xml:space="preserve"> </w:t>
      </w:r>
    </w:p>
    <w:p w14:paraId="0FEFFEBA" w14:textId="77777777" w:rsidR="00EA6D3D" w:rsidRPr="007C6239" w:rsidRDefault="00EA6D3D" w:rsidP="00314E66">
      <w:pPr>
        <w:pStyle w:val="NormalWeb"/>
        <w:shd w:val="clear" w:color="auto" w:fill="FFFFFF"/>
        <w:textAlignment w:val="baseline"/>
        <w:rPr>
          <w:rFonts w:asciiTheme="minorHAnsi" w:hAnsiTheme="minorHAnsi" w:cstheme="minorHAnsi"/>
          <w:b/>
          <w:bCs/>
          <w:sz w:val="36"/>
          <w:szCs w:val="36"/>
          <w:bdr w:val="none" w:sz="0" w:space="0" w:color="auto" w:frame="1"/>
        </w:rPr>
      </w:pPr>
    </w:p>
    <w:p w14:paraId="46E422C2" w14:textId="14D06E8A" w:rsidR="008E185A" w:rsidRPr="007C6239" w:rsidRDefault="00B03E90" w:rsidP="00314E6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lastRenderedPageBreak/>
        <w:t xml:space="preserve">There are already pretty good working solutions for that though, so it is by far an insurmountable goal. </w:t>
      </w:r>
      <w:r w:rsidR="005A1587" w:rsidRPr="007C6239">
        <w:rPr>
          <w:rFonts w:asciiTheme="minorHAnsi" w:hAnsiTheme="minorHAnsi" w:cstheme="minorHAnsi"/>
          <w:b/>
          <w:bCs/>
          <w:sz w:val="36"/>
          <w:szCs w:val="36"/>
          <w:bdr w:val="none" w:sz="0" w:space="0" w:color="auto" w:frame="1"/>
        </w:rPr>
        <w:t>All in all</w:t>
      </w:r>
      <w:r w:rsidRPr="007C6239">
        <w:rPr>
          <w:rFonts w:asciiTheme="minorHAnsi" w:hAnsiTheme="minorHAnsi" w:cstheme="minorHAnsi"/>
          <w:b/>
          <w:bCs/>
          <w:sz w:val="36"/>
          <w:szCs w:val="36"/>
          <w:bdr w:val="none" w:sz="0" w:space="0" w:color="auto" w:frame="1"/>
        </w:rPr>
        <w:t>, lithium-sulphur is looking reasonably promising for stationary storage applications,</w:t>
      </w:r>
      <w:r w:rsid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 xml:space="preserve">and in fact the technology using liquid electrolytes sits somewhere between rung five and rung seven on our ladder. Solid electrolytes are also being developed, although they’re a couple of rungs behind in terms of technology readiness. </w:t>
      </w:r>
    </w:p>
    <w:p w14:paraId="2C928CA9" w14:textId="77777777" w:rsidR="00EA6D3D" w:rsidRPr="007C6239" w:rsidRDefault="00AE6405" w:rsidP="00314E6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Just as we saw earlier with metal-ion batteries, sodium represents an interesting alternative to lithium in metal-sulphur chemistry and most of the operational parameters are very similar.</w:t>
      </w:r>
    </w:p>
    <w:p w14:paraId="0B2C29DC" w14:textId="38862E16" w:rsidR="00EA6D3D" w:rsidRPr="007C6239" w:rsidRDefault="00AE6405" w:rsidP="00314E6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Sodium-sulphur probably won’t pack the same punch as lithium</w:t>
      </w:r>
      <w:r w:rsidR="00EA6D3D" w:rsidRPr="007C6239">
        <w:rPr>
          <w:rFonts w:asciiTheme="minorHAnsi" w:hAnsiTheme="minorHAnsi" w:cstheme="minorHAnsi"/>
          <w:b/>
          <w:bCs/>
          <w:sz w:val="36"/>
          <w:szCs w:val="36"/>
          <w:bdr w:val="none" w:sz="0" w:space="0" w:color="auto" w:frame="1"/>
        </w:rPr>
        <w:t>-</w:t>
      </w:r>
      <w:proofErr w:type="gramStart"/>
      <w:r w:rsidRPr="007C6239">
        <w:rPr>
          <w:rFonts w:asciiTheme="minorHAnsi" w:hAnsiTheme="minorHAnsi" w:cstheme="minorHAnsi"/>
          <w:b/>
          <w:bCs/>
          <w:sz w:val="36"/>
          <w:szCs w:val="36"/>
          <w:bdr w:val="none" w:sz="0" w:space="0" w:color="auto" w:frame="1"/>
        </w:rPr>
        <w:t>sulphur</w:t>
      </w:r>
      <w:proofErr w:type="gramEnd"/>
      <w:r w:rsidRPr="007C6239">
        <w:rPr>
          <w:rFonts w:asciiTheme="minorHAnsi" w:hAnsiTheme="minorHAnsi" w:cstheme="minorHAnsi"/>
          <w:b/>
          <w:bCs/>
          <w:sz w:val="36"/>
          <w:szCs w:val="36"/>
          <w:bdr w:val="none" w:sz="0" w:space="0" w:color="auto" w:frame="1"/>
        </w:rPr>
        <w:t xml:space="preserve"> but you do win that important advantage of resource availability, so in some applications that may </w:t>
      </w:r>
      <w:r w:rsidR="005A1587" w:rsidRPr="007C6239">
        <w:rPr>
          <w:rFonts w:asciiTheme="minorHAnsi" w:hAnsiTheme="minorHAnsi" w:cstheme="minorHAnsi"/>
          <w:b/>
          <w:bCs/>
          <w:sz w:val="36"/>
          <w:szCs w:val="36"/>
          <w:bdr w:val="none" w:sz="0" w:space="0" w:color="auto" w:frame="1"/>
        </w:rPr>
        <w:t xml:space="preserve">be </w:t>
      </w:r>
      <w:r w:rsidRPr="007C6239">
        <w:rPr>
          <w:rFonts w:asciiTheme="minorHAnsi" w:hAnsiTheme="minorHAnsi" w:cstheme="minorHAnsi"/>
          <w:b/>
          <w:bCs/>
          <w:sz w:val="36"/>
          <w:szCs w:val="36"/>
          <w:bdr w:val="none" w:sz="0" w:space="0" w:color="auto" w:frame="1"/>
        </w:rPr>
        <w:t xml:space="preserve">the check box that </w:t>
      </w:r>
      <w:r w:rsidR="005A1587" w:rsidRPr="007C6239">
        <w:rPr>
          <w:rFonts w:asciiTheme="minorHAnsi" w:hAnsiTheme="minorHAnsi" w:cstheme="minorHAnsi"/>
          <w:b/>
          <w:bCs/>
          <w:sz w:val="36"/>
          <w:szCs w:val="36"/>
          <w:bdr w:val="none" w:sz="0" w:space="0" w:color="auto" w:frame="1"/>
        </w:rPr>
        <w:t xml:space="preserve">seals the </w:t>
      </w:r>
      <w:r w:rsidRPr="007C6239">
        <w:rPr>
          <w:rFonts w:asciiTheme="minorHAnsi" w:hAnsiTheme="minorHAnsi" w:cstheme="minorHAnsi"/>
          <w:b/>
          <w:bCs/>
          <w:sz w:val="36"/>
          <w:szCs w:val="36"/>
          <w:bdr w:val="none" w:sz="0" w:space="0" w:color="auto" w:frame="1"/>
        </w:rPr>
        <w:t>dea</w:t>
      </w:r>
      <w:r w:rsidR="005A1587" w:rsidRPr="007C6239">
        <w:rPr>
          <w:rFonts w:asciiTheme="minorHAnsi" w:hAnsiTheme="minorHAnsi" w:cstheme="minorHAnsi"/>
          <w:b/>
          <w:bCs/>
          <w:sz w:val="36"/>
          <w:szCs w:val="36"/>
          <w:bdr w:val="none" w:sz="0" w:space="0" w:color="auto" w:frame="1"/>
        </w:rPr>
        <w:t>l</w:t>
      </w:r>
      <w:r w:rsidRPr="007C6239">
        <w:rPr>
          <w:rFonts w:asciiTheme="minorHAnsi" w:hAnsiTheme="minorHAnsi" w:cstheme="minorHAnsi"/>
          <w:b/>
          <w:bCs/>
          <w:sz w:val="36"/>
          <w:szCs w:val="36"/>
          <w:bdr w:val="none" w:sz="0" w:space="0" w:color="auto" w:frame="1"/>
        </w:rPr>
        <w:t xml:space="preserve">. But again, there are plenty of challenges to overcome. Sodium has an even greater tendency than lithium to lay down dendrites and its higher reactivity combined with a flammable organic electrolyte is far from ideal from a safety perspective. </w:t>
      </w:r>
    </w:p>
    <w:p w14:paraId="75B061BE" w14:textId="009B4F1D" w:rsidR="00AE6405" w:rsidRPr="007C6239" w:rsidRDefault="009E54DE" w:rsidP="00314E66">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Ceramic solid electrolytes would mostly get around that problem, and exotic materials like hollow carbon tubes and graphene will help with some performance issues, but those materials are by no means cheap or commonplace. So, the study puts sodium-sulphur on rung four.</w:t>
      </w:r>
      <w:r w:rsidR="00EA6D3D" w:rsidRPr="007C6239">
        <w:rPr>
          <w:rFonts w:asciiTheme="minorHAnsi" w:hAnsiTheme="minorHAnsi" w:cstheme="minorHAnsi"/>
          <w:b/>
          <w:bCs/>
          <w:sz w:val="36"/>
          <w:szCs w:val="36"/>
          <w:bdr w:val="none" w:sz="0" w:space="0" w:color="auto" w:frame="1"/>
        </w:rPr>
        <w:t xml:space="preserve"> </w:t>
      </w:r>
    </w:p>
    <w:p w14:paraId="11D4AD88" w14:textId="34B2A0C5" w:rsidR="00EA6D3D" w:rsidRPr="007C6239" w:rsidRDefault="008B256E" w:rsidP="0093416C">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The third category on the Fraunhofer list is </w:t>
      </w:r>
      <w:r w:rsidR="00314E66" w:rsidRPr="007C6239">
        <w:rPr>
          <w:rFonts w:asciiTheme="minorHAnsi" w:hAnsiTheme="minorHAnsi" w:cstheme="minorHAnsi"/>
          <w:b/>
          <w:bCs/>
          <w:sz w:val="36"/>
          <w:szCs w:val="36"/>
          <w:bdr w:val="none" w:sz="0" w:space="0" w:color="auto" w:frame="1"/>
        </w:rPr>
        <w:t>Metal-air batterie</w:t>
      </w:r>
      <w:r w:rsidR="00601D9F" w:rsidRPr="007C6239">
        <w:rPr>
          <w:rFonts w:asciiTheme="minorHAnsi" w:hAnsiTheme="minorHAnsi" w:cstheme="minorHAnsi"/>
          <w:b/>
          <w:bCs/>
          <w:sz w:val="36"/>
          <w:szCs w:val="36"/>
          <w:bdr w:val="none" w:sz="0" w:space="0" w:color="auto" w:frame="1"/>
        </w:rPr>
        <w:t>s</w:t>
      </w:r>
      <w:r w:rsidR="00600C2F" w:rsidRPr="007C6239">
        <w:rPr>
          <w:rFonts w:asciiTheme="minorHAnsi" w:hAnsiTheme="minorHAnsi" w:cstheme="minorHAnsi"/>
          <w:b/>
          <w:bCs/>
          <w:sz w:val="36"/>
          <w:szCs w:val="36"/>
          <w:bdr w:val="none" w:sz="0" w:space="0" w:color="auto" w:frame="1"/>
        </w:rPr>
        <w:t xml:space="preserve">, which, as the name suggests, comprise a </w:t>
      </w:r>
      <w:r w:rsidR="00314E66" w:rsidRPr="007C6239">
        <w:rPr>
          <w:rFonts w:asciiTheme="minorHAnsi" w:hAnsiTheme="minorHAnsi" w:cstheme="minorHAnsi"/>
          <w:b/>
          <w:bCs/>
          <w:sz w:val="36"/>
          <w:szCs w:val="36"/>
          <w:bdr w:val="none" w:sz="0" w:space="0" w:color="auto" w:frame="1"/>
        </w:rPr>
        <w:t>metal electrode</w:t>
      </w:r>
      <w:r w:rsidR="00600C2F" w:rsidRPr="007C6239">
        <w:rPr>
          <w:rFonts w:asciiTheme="minorHAnsi" w:hAnsiTheme="minorHAnsi" w:cstheme="minorHAnsi"/>
          <w:b/>
          <w:bCs/>
          <w:sz w:val="36"/>
          <w:szCs w:val="36"/>
          <w:bdr w:val="none" w:sz="0" w:space="0" w:color="auto" w:frame="1"/>
        </w:rPr>
        <w:t xml:space="preserve">, some sort of electrolyte </w:t>
      </w:r>
      <w:r w:rsidR="00314E66" w:rsidRPr="007C6239">
        <w:rPr>
          <w:rFonts w:asciiTheme="minorHAnsi" w:hAnsiTheme="minorHAnsi" w:cstheme="minorHAnsi"/>
          <w:b/>
          <w:bCs/>
          <w:sz w:val="36"/>
          <w:szCs w:val="36"/>
          <w:bdr w:val="none" w:sz="0" w:space="0" w:color="auto" w:frame="1"/>
        </w:rPr>
        <w:t xml:space="preserve">and </w:t>
      </w:r>
      <w:r w:rsidR="00600C2F" w:rsidRPr="007C6239">
        <w:rPr>
          <w:rFonts w:asciiTheme="minorHAnsi" w:hAnsiTheme="minorHAnsi" w:cstheme="minorHAnsi"/>
          <w:b/>
          <w:bCs/>
          <w:sz w:val="36"/>
          <w:szCs w:val="36"/>
          <w:bdr w:val="none" w:sz="0" w:space="0" w:color="auto" w:frame="1"/>
        </w:rPr>
        <w:t>what’s known as a</w:t>
      </w:r>
      <w:r w:rsidR="00EA6D3D" w:rsidRPr="007C6239">
        <w:rPr>
          <w:rFonts w:asciiTheme="minorHAnsi" w:hAnsiTheme="minorHAnsi" w:cstheme="minorHAnsi"/>
          <w:b/>
          <w:bCs/>
          <w:sz w:val="36"/>
          <w:szCs w:val="36"/>
          <w:bdr w:val="none" w:sz="0" w:space="0" w:color="auto" w:frame="1"/>
        </w:rPr>
        <w:t xml:space="preserve"> </w:t>
      </w:r>
      <w:r w:rsidR="00600C2F" w:rsidRPr="007C6239">
        <w:rPr>
          <w:rFonts w:asciiTheme="minorHAnsi" w:hAnsiTheme="minorHAnsi" w:cstheme="minorHAnsi"/>
          <w:b/>
          <w:bCs/>
          <w:sz w:val="36"/>
          <w:szCs w:val="36"/>
          <w:bdr w:val="none" w:sz="0" w:space="0" w:color="auto" w:frame="1"/>
        </w:rPr>
        <w:t>‘</w:t>
      </w:r>
      <w:r w:rsidR="00314E66" w:rsidRPr="007C6239">
        <w:rPr>
          <w:rFonts w:asciiTheme="minorHAnsi" w:hAnsiTheme="minorHAnsi" w:cstheme="minorHAnsi"/>
          <w:b/>
          <w:bCs/>
          <w:sz w:val="36"/>
          <w:szCs w:val="36"/>
          <w:bdr w:val="none" w:sz="0" w:space="0" w:color="auto" w:frame="1"/>
        </w:rPr>
        <w:t>gas diffusion electrode</w:t>
      </w:r>
      <w:r w:rsidR="00600C2F" w:rsidRPr="007C6239">
        <w:rPr>
          <w:rFonts w:asciiTheme="minorHAnsi" w:hAnsiTheme="minorHAnsi" w:cstheme="minorHAnsi"/>
          <w:b/>
          <w:bCs/>
          <w:sz w:val="36"/>
          <w:szCs w:val="36"/>
          <w:bdr w:val="none" w:sz="0" w:space="0" w:color="auto" w:frame="1"/>
        </w:rPr>
        <w:t>’ or GDE on the opposite side of the c</w:t>
      </w:r>
      <w:r w:rsidR="00601D9F" w:rsidRPr="007C6239">
        <w:rPr>
          <w:rFonts w:asciiTheme="minorHAnsi" w:hAnsiTheme="minorHAnsi" w:cstheme="minorHAnsi"/>
          <w:b/>
          <w:bCs/>
          <w:sz w:val="36"/>
          <w:szCs w:val="36"/>
          <w:bdr w:val="none" w:sz="0" w:space="0" w:color="auto" w:frame="1"/>
        </w:rPr>
        <w:t xml:space="preserve">ell. That set up allows </w:t>
      </w:r>
      <w:r w:rsidR="00314E66" w:rsidRPr="007C6239">
        <w:rPr>
          <w:rFonts w:asciiTheme="minorHAnsi" w:hAnsiTheme="minorHAnsi" w:cstheme="minorHAnsi"/>
          <w:b/>
          <w:bCs/>
          <w:sz w:val="36"/>
          <w:szCs w:val="36"/>
          <w:bdr w:val="none" w:sz="0" w:space="0" w:color="auto" w:frame="1"/>
        </w:rPr>
        <w:t>oxygen</w:t>
      </w:r>
      <w:r w:rsidR="00601D9F" w:rsidRPr="007C6239">
        <w:rPr>
          <w:rFonts w:asciiTheme="minorHAnsi" w:hAnsiTheme="minorHAnsi" w:cstheme="minorHAnsi"/>
          <w:b/>
          <w:bCs/>
          <w:sz w:val="36"/>
          <w:szCs w:val="36"/>
          <w:bdr w:val="none" w:sz="0" w:space="0" w:color="auto" w:frame="1"/>
        </w:rPr>
        <w:t xml:space="preserve"> to be drawn from </w:t>
      </w:r>
      <w:r w:rsidR="00314E66" w:rsidRPr="007C6239">
        <w:rPr>
          <w:rFonts w:asciiTheme="minorHAnsi" w:hAnsiTheme="minorHAnsi" w:cstheme="minorHAnsi"/>
          <w:b/>
          <w:bCs/>
          <w:sz w:val="36"/>
          <w:szCs w:val="36"/>
          <w:bdr w:val="none" w:sz="0" w:space="0" w:color="auto" w:frame="1"/>
        </w:rPr>
        <w:t xml:space="preserve">the surrounding </w:t>
      </w:r>
      <w:r w:rsidR="00601D9F" w:rsidRPr="007C6239">
        <w:rPr>
          <w:rFonts w:asciiTheme="minorHAnsi" w:hAnsiTheme="minorHAnsi" w:cstheme="minorHAnsi"/>
          <w:b/>
          <w:bCs/>
          <w:sz w:val="36"/>
          <w:szCs w:val="36"/>
          <w:bdr w:val="none" w:sz="0" w:space="0" w:color="auto" w:frame="1"/>
        </w:rPr>
        <w:t>atmosphere</w:t>
      </w:r>
      <w:r w:rsidR="0013428D" w:rsidRPr="007C6239">
        <w:rPr>
          <w:rFonts w:asciiTheme="minorHAnsi" w:hAnsiTheme="minorHAnsi" w:cstheme="minorHAnsi"/>
          <w:b/>
          <w:bCs/>
          <w:sz w:val="36"/>
          <w:szCs w:val="36"/>
          <w:bdr w:val="none" w:sz="0" w:space="0" w:color="auto" w:frame="1"/>
        </w:rPr>
        <w:t xml:space="preserve"> </w:t>
      </w:r>
      <w:r w:rsidR="00314E66" w:rsidRPr="007C6239">
        <w:rPr>
          <w:rFonts w:asciiTheme="minorHAnsi" w:hAnsiTheme="minorHAnsi" w:cstheme="minorHAnsi"/>
          <w:b/>
          <w:bCs/>
          <w:sz w:val="36"/>
          <w:szCs w:val="36"/>
          <w:bdr w:val="none" w:sz="0" w:space="0" w:color="auto" w:frame="1"/>
        </w:rPr>
        <w:t xml:space="preserve">or </w:t>
      </w:r>
      <w:r w:rsidR="005A1587" w:rsidRPr="007C6239">
        <w:rPr>
          <w:rFonts w:asciiTheme="minorHAnsi" w:hAnsiTheme="minorHAnsi" w:cstheme="minorHAnsi"/>
          <w:b/>
          <w:bCs/>
          <w:sz w:val="36"/>
          <w:szCs w:val="36"/>
          <w:bdr w:val="none" w:sz="0" w:space="0" w:color="auto" w:frame="1"/>
        </w:rPr>
        <w:t>in</w:t>
      </w:r>
      <w:r w:rsidR="00601D9F" w:rsidRPr="007C6239">
        <w:rPr>
          <w:rFonts w:asciiTheme="minorHAnsi" w:hAnsiTheme="minorHAnsi" w:cstheme="minorHAnsi"/>
          <w:b/>
          <w:bCs/>
          <w:sz w:val="36"/>
          <w:szCs w:val="36"/>
          <w:bdr w:val="none" w:sz="0" w:space="0" w:color="auto" w:frame="1"/>
        </w:rPr>
        <w:t xml:space="preserve"> some cases from </w:t>
      </w:r>
      <w:r w:rsidR="00314E66" w:rsidRPr="007C6239">
        <w:rPr>
          <w:rFonts w:asciiTheme="minorHAnsi" w:hAnsiTheme="minorHAnsi" w:cstheme="minorHAnsi"/>
          <w:b/>
          <w:bCs/>
          <w:sz w:val="36"/>
          <w:szCs w:val="36"/>
          <w:bdr w:val="none" w:sz="0" w:space="0" w:color="auto" w:frame="1"/>
        </w:rPr>
        <w:t xml:space="preserve">an oxygen tank. </w:t>
      </w:r>
      <w:r w:rsidR="00601D9F" w:rsidRPr="007C6239">
        <w:rPr>
          <w:rFonts w:asciiTheme="minorHAnsi" w:hAnsiTheme="minorHAnsi" w:cstheme="minorHAnsi"/>
          <w:b/>
          <w:bCs/>
          <w:sz w:val="36"/>
          <w:szCs w:val="36"/>
          <w:bdr w:val="none" w:sz="0" w:space="0" w:color="auto" w:frame="1"/>
        </w:rPr>
        <w:t xml:space="preserve">You get </w:t>
      </w:r>
      <w:r w:rsidR="00314E66" w:rsidRPr="007C6239">
        <w:rPr>
          <w:rFonts w:asciiTheme="minorHAnsi" w:hAnsiTheme="minorHAnsi" w:cstheme="minorHAnsi"/>
          <w:b/>
          <w:bCs/>
          <w:sz w:val="36"/>
          <w:szCs w:val="36"/>
          <w:bdr w:val="none" w:sz="0" w:space="0" w:color="auto" w:frame="1"/>
        </w:rPr>
        <w:t>electric</w:t>
      </w:r>
      <w:r w:rsidR="00601D9F" w:rsidRPr="007C6239">
        <w:rPr>
          <w:rFonts w:asciiTheme="minorHAnsi" w:hAnsiTheme="minorHAnsi" w:cstheme="minorHAnsi"/>
          <w:b/>
          <w:bCs/>
          <w:sz w:val="36"/>
          <w:szCs w:val="36"/>
          <w:bdr w:val="none" w:sz="0" w:space="0" w:color="auto" w:frame="1"/>
        </w:rPr>
        <w:t>al</w:t>
      </w:r>
      <w:r w:rsidR="00314E66" w:rsidRPr="007C6239">
        <w:rPr>
          <w:rFonts w:asciiTheme="minorHAnsi" w:hAnsiTheme="minorHAnsi" w:cstheme="minorHAnsi"/>
          <w:b/>
          <w:bCs/>
          <w:sz w:val="36"/>
          <w:szCs w:val="36"/>
          <w:bdr w:val="none" w:sz="0" w:space="0" w:color="auto" w:frame="1"/>
        </w:rPr>
        <w:t xml:space="preserve"> energy </w:t>
      </w:r>
      <w:r w:rsidR="00601D9F" w:rsidRPr="007C6239">
        <w:rPr>
          <w:rFonts w:asciiTheme="minorHAnsi" w:hAnsiTheme="minorHAnsi" w:cstheme="minorHAnsi"/>
          <w:b/>
          <w:bCs/>
          <w:sz w:val="36"/>
          <w:szCs w:val="36"/>
          <w:bdr w:val="none" w:sz="0" w:space="0" w:color="auto" w:frame="1"/>
        </w:rPr>
        <w:t xml:space="preserve">from </w:t>
      </w:r>
      <w:r w:rsidR="00314E66" w:rsidRPr="007C6239">
        <w:rPr>
          <w:rFonts w:asciiTheme="minorHAnsi" w:hAnsiTheme="minorHAnsi" w:cstheme="minorHAnsi"/>
          <w:b/>
          <w:bCs/>
          <w:sz w:val="36"/>
          <w:szCs w:val="36"/>
          <w:bdr w:val="none" w:sz="0" w:space="0" w:color="auto" w:frame="1"/>
        </w:rPr>
        <w:t xml:space="preserve">a chemical reaction </w:t>
      </w:r>
      <w:r w:rsidR="00314E66" w:rsidRPr="007C6239">
        <w:rPr>
          <w:rFonts w:asciiTheme="minorHAnsi" w:hAnsiTheme="minorHAnsi" w:cstheme="minorHAnsi"/>
          <w:b/>
          <w:bCs/>
          <w:sz w:val="36"/>
          <w:szCs w:val="36"/>
          <w:bdr w:val="none" w:sz="0" w:space="0" w:color="auto" w:frame="1"/>
        </w:rPr>
        <w:lastRenderedPageBreak/>
        <w:t>between the metal and oxygen</w:t>
      </w:r>
      <w:r w:rsidR="00601D9F" w:rsidRPr="007C6239">
        <w:rPr>
          <w:rFonts w:asciiTheme="minorHAnsi" w:hAnsiTheme="minorHAnsi" w:cstheme="minorHAnsi"/>
          <w:b/>
          <w:bCs/>
          <w:sz w:val="36"/>
          <w:szCs w:val="36"/>
          <w:bdr w:val="none" w:sz="0" w:space="0" w:color="auto" w:frame="1"/>
        </w:rPr>
        <w:t xml:space="preserve">, so the capacity of the cell is largely dependent on the type of metal used. </w:t>
      </w:r>
    </w:p>
    <w:p w14:paraId="09AE434C" w14:textId="77777777" w:rsidR="0013428D" w:rsidRPr="007C6239" w:rsidRDefault="00601D9F" w:rsidP="0093416C">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Yet again, </w:t>
      </w:r>
      <w:r w:rsidR="0093416C" w:rsidRPr="007C6239">
        <w:rPr>
          <w:rFonts w:asciiTheme="minorHAnsi" w:hAnsiTheme="minorHAnsi" w:cstheme="minorHAnsi"/>
          <w:b/>
          <w:bCs/>
          <w:sz w:val="36"/>
          <w:szCs w:val="36"/>
          <w:bdr w:val="none" w:sz="0" w:space="0" w:color="auto" w:frame="1"/>
        </w:rPr>
        <w:t>Li</w:t>
      </w:r>
      <w:r w:rsidRPr="007C6239">
        <w:rPr>
          <w:rFonts w:asciiTheme="minorHAnsi" w:hAnsiTheme="minorHAnsi" w:cstheme="minorHAnsi"/>
          <w:b/>
          <w:bCs/>
          <w:sz w:val="36"/>
          <w:szCs w:val="36"/>
          <w:bdr w:val="none" w:sz="0" w:space="0" w:color="auto" w:frame="1"/>
        </w:rPr>
        <w:t xml:space="preserve">thium is a promising candidate in this sector because it offers a </w:t>
      </w:r>
      <w:r w:rsidR="00713A68" w:rsidRPr="007C6239">
        <w:rPr>
          <w:rFonts w:asciiTheme="minorHAnsi" w:hAnsiTheme="minorHAnsi" w:cstheme="minorHAnsi"/>
          <w:b/>
          <w:bCs/>
          <w:sz w:val="36"/>
          <w:szCs w:val="36"/>
          <w:bdr w:val="none" w:sz="0" w:space="0" w:color="auto" w:frame="1"/>
        </w:rPr>
        <w:t xml:space="preserve">very </w:t>
      </w:r>
      <w:r w:rsidR="0093416C" w:rsidRPr="007C6239">
        <w:rPr>
          <w:rFonts w:asciiTheme="minorHAnsi" w:hAnsiTheme="minorHAnsi" w:cstheme="minorHAnsi"/>
          <w:b/>
          <w:bCs/>
          <w:sz w:val="36"/>
          <w:szCs w:val="36"/>
          <w:bdr w:val="none" w:sz="0" w:space="0" w:color="auto" w:frame="1"/>
        </w:rPr>
        <w:t>high theoretical energy densit</w:t>
      </w:r>
      <w:r w:rsidRPr="007C6239">
        <w:rPr>
          <w:rFonts w:asciiTheme="minorHAnsi" w:hAnsiTheme="minorHAnsi" w:cstheme="minorHAnsi"/>
          <w:b/>
          <w:bCs/>
          <w:sz w:val="36"/>
          <w:szCs w:val="36"/>
          <w:bdr w:val="none" w:sz="0" w:space="0" w:color="auto" w:frame="1"/>
        </w:rPr>
        <w:t>y</w:t>
      </w:r>
      <w:r w:rsidR="00713A68" w:rsidRPr="007C6239">
        <w:rPr>
          <w:rFonts w:asciiTheme="minorHAnsi" w:hAnsiTheme="minorHAnsi" w:cstheme="minorHAnsi"/>
          <w:b/>
          <w:bCs/>
          <w:sz w:val="36"/>
          <w:szCs w:val="36"/>
          <w:bdr w:val="none" w:sz="0" w:space="0" w:color="auto" w:frame="1"/>
        </w:rPr>
        <w:t xml:space="preserve"> and decent voltage. On paper you could be getting as high as three</w:t>
      </w:r>
      <w:r w:rsidR="005A1587" w:rsidRPr="007C6239">
        <w:rPr>
          <w:rFonts w:asciiTheme="minorHAnsi" w:hAnsiTheme="minorHAnsi" w:cstheme="minorHAnsi"/>
          <w:b/>
          <w:bCs/>
          <w:sz w:val="36"/>
          <w:szCs w:val="36"/>
          <w:bdr w:val="none" w:sz="0" w:space="0" w:color="auto" w:frame="1"/>
        </w:rPr>
        <w:t>-</w:t>
      </w:r>
      <w:r w:rsidR="00713A68" w:rsidRPr="007C6239">
        <w:rPr>
          <w:rFonts w:asciiTheme="minorHAnsi" w:hAnsiTheme="minorHAnsi" w:cstheme="minorHAnsi"/>
          <w:b/>
          <w:bCs/>
          <w:sz w:val="36"/>
          <w:szCs w:val="36"/>
          <w:bdr w:val="none" w:sz="0" w:space="0" w:color="auto" w:frame="1"/>
        </w:rPr>
        <w:t>thousand</w:t>
      </w:r>
      <w:r w:rsidR="005A1587" w:rsidRPr="007C6239">
        <w:rPr>
          <w:rFonts w:asciiTheme="minorHAnsi" w:hAnsiTheme="minorHAnsi" w:cstheme="minorHAnsi"/>
          <w:b/>
          <w:bCs/>
          <w:sz w:val="36"/>
          <w:szCs w:val="36"/>
          <w:bdr w:val="none" w:sz="0" w:space="0" w:color="auto" w:frame="1"/>
        </w:rPr>
        <w:t>-</w:t>
      </w:r>
      <w:r w:rsidR="00713A68" w:rsidRPr="007C6239">
        <w:rPr>
          <w:rFonts w:asciiTheme="minorHAnsi" w:hAnsiTheme="minorHAnsi" w:cstheme="minorHAnsi"/>
          <w:b/>
          <w:bCs/>
          <w:sz w:val="36"/>
          <w:szCs w:val="36"/>
          <w:bdr w:val="none" w:sz="0" w:space="0" w:color="auto" w:frame="1"/>
        </w:rPr>
        <w:t>five</w:t>
      </w:r>
      <w:r w:rsidR="005A1587" w:rsidRPr="007C6239">
        <w:rPr>
          <w:rFonts w:asciiTheme="minorHAnsi" w:hAnsiTheme="minorHAnsi" w:cstheme="minorHAnsi"/>
          <w:b/>
          <w:bCs/>
          <w:sz w:val="36"/>
          <w:szCs w:val="36"/>
          <w:bdr w:val="none" w:sz="0" w:space="0" w:color="auto" w:frame="1"/>
        </w:rPr>
        <w:t>-hundred</w:t>
      </w:r>
      <w:r w:rsidR="00713A68" w:rsidRPr="007C6239">
        <w:rPr>
          <w:rFonts w:asciiTheme="minorHAnsi" w:hAnsiTheme="minorHAnsi" w:cstheme="minorHAnsi"/>
          <w:b/>
          <w:bCs/>
          <w:sz w:val="36"/>
          <w:szCs w:val="36"/>
          <w:bdr w:val="none" w:sz="0" w:space="0" w:color="auto" w:frame="1"/>
        </w:rPr>
        <w:t xml:space="preserve"> Watt-hours per kilogram at three volts, but in real world prototyping, the higher the energy density, the lower the number of cycles achieved. Best results so far have been five hundred watt-hours per kilogram but with only ten useful charge cycles. </w:t>
      </w:r>
    </w:p>
    <w:p w14:paraId="42259A74" w14:textId="2BA9489F" w:rsidR="0013428D" w:rsidRPr="007C6239" w:rsidRDefault="00713A68" w:rsidP="0093416C">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You also still get the dendrite problem, so these things are a long way off, and although substantial improvements have been made during the past decades, the study suggests this chemistry still needs some more basic research work, so it’s currently at the bottom of our TRL ladder.  </w:t>
      </w:r>
    </w:p>
    <w:p w14:paraId="6CF960D6" w14:textId="4A5A6416" w:rsidR="0013428D" w:rsidRPr="007C6239" w:rsidRDefault="0093416C" w:rsidP="0093416C">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Zinc-air batteries</w:t>
      </w:r>
      <w:r w:rsidR="00713A68" w:rsidRPr="007C6239">
        <w:rPr>
          <w:rFonts w:asciiTheme="minorHAnsi" w:hAnsiTheme="minorHAnsi" w:cstheme="minorHAnsi"/>
          <w:b/>
          <w:bCs/>
          <w:sz w:val="36"/>
          <w:szCs w:val="36"/>
          <w:bdr w:val="none" w:sz="0" w:space="0" w:color="auto" w:frame="1"/>
        </w:rPr>
        <w:t xml:space="preserve">, on the other hand, </w:t>
      </w:r>
      <w:r w:rsidRPr="007C6239">
        <w:rPr>
          <w:rFonts w:asciiTheme="minorHAnsi" w:hAnsiTheme="minorHAnsi" w:cstheme="minorHAnsi"/>
          <w:b/>
          <w:bCs/>
          <w:sz w:val="36"/>
          <w:szCs w:val="36"/>
          <w:bdr w:val="none" w:sz="0" w:space="0" w:color="auto" w:frame="1"/>
        </w:rPr>
        <w:t>have been commercially available for several years</w:t>
      </w:r>
      <w:r w:rsidR="00713A68" w:rsidRPr="007C6239">
        <w:rPr>
          <w:rFonts w:asciiTheme="minorHAnsi" w:hAnsiTheme="minorHAnsi" w:cstheme="minorHAnsi"/>
          <w:b/>
          <w:bCs/>
          <w:sz w:val="36"/>
          <w:szCs w:val="36"/>
          <w:bdr w:val="none" w:sz="0" w:space="0" w:color="auto" w:frame="1"/>
        </w:rPr>
        <w:t xml:space="preserve">. The trouble is, </w:t>
      </w:r>
      <w:r w:rsidR="00221241" w:rsidRPr="007C6239">
        <w:rPr>
          <w:rFonts w:asciiTheme="minorHAnsi" w:hAnsiTheme="minorHAnsi" w:cstheme="minorHAnsi"/>
          <w:b/>
          <w:bCs/>
          <w:sz w:val="36"/>
          <w:szCs w:val="36"/>
          <w:bdr w:val="none" w:sz="0" w:space="0" w:color="auto" w:frame="1"/>
        </w:rPr>
        <w:t>t</w:t>
      </w:r>
      <w:r w:rsidRPr="007C6239">
        <w:rPr>
          <w:rFonts w:asciiTheme="minorHAnsi" w:hAnsiTheme="minorHAnsi" w:cstheme="minorHAnsi"/>
          <w:b/>
          <w:bCs/>
          <w:sz w:val="36"/>
          <w:szCs w:val="36"/>
          <w:bdr w:val="none" w:sz="0" w:space="0" w:color="auto" w:frame="1"/>
        </w:rPr>
        <w:t xml:space="preserve">he zinc oxide </w:t>
      </w:r>
      <w:r w:rsidR="00221241" w:rsidRPr="007C6239">
        <w:rPr>
          <w:rFonts w:asciiTheme="minorHAnsi" w:hAnsiTheme="minorHAnsi" w:cstheme="minorHAnsi"/>
          <w:b/>
          <w:bCs/>
          <w:sz w:val="36"/>
          <w:szCs w:val="36"/>
          <w:bdr w:val="none" w:sz="0" w:space="0" w:color="auto" w:frame="1"/>
        </w:rPr>
        <w:t xml:space="preserve">produced by the </w:t>
      </w:r>
      <w:r w:rsidR="00221241" w:rsidRPr="007C6239">
        <w:rPr>
          <w:rFonts w:asciiTheme="minorHAnsi" w:hAnsiTheme="minorHAnsi" w:cstheme="minorHAnsi"/>
          <w:b/>
          <w:bCs/>
          <w:sz w:val="36"/>
          <w:szCs w:val="36"/>
          <w:shd w:val="clear" w:color="auto" w:fill="FFFFFF"/>
        </w:rPr>
        <w:t xml:space="preserve">oxygen reduction reaction </w:t>
      </w:r>
      <w:r w:rsidRPr="007C6239">
        <w:rPr>
          <w:rFonts w:asciiTheme="minorHAnsi" w:hAnsiTheme="minorHAnsi" w:cstheme="minorHAnsi"/>
          <w:b/>
          <w:bCs/>
          <w:sz w:val="36"/>
          <w:szCs w:val="36"/>
          <w:bdr w:val="none" w:sz="0" w:space="0" w:color="auto" w:frame="1"/>
        </w:rPr>
        <w:t>can</w:t>
      </w:r>
      <w:r w:rsidR="00221241" w:rsidRPr="007C6239">
        <w:rPr>
          <w:rFonts w:asciiTheme="minorHAnsi" w:hAnsiTheme="minorHAnsi" w:cstheme="minorHAnsi"/>
          <w:b/>
          <w:bCs/>
          <w:sz w:val="36"/>
          <w:szCs w:val="36"/>
          <w:bdr w:val="none" w:sz="0" w:space="0" w:color="auto" w:frame="1"/>
        </w:rPr>
        <w:t>’</w:t>
      </w:r>
      <w:r w:rsidRPr="007C6239">
        <w:rPr>
          <w:rFonts w:asciiTheme="minorHAnsi" w:hAnsiTheme="minorHAnsi" w:cstheme="minorHAnsi"/>
          <w:b/>
          <w:bCs/>
          <w:sz w:val="36"/>
          <w:szCs w:val="36"/>
          <w:bdr w:val="none" w:sz="0" w:space="0" w:color="auto" w:frame="1"/>
        </w:rPr>
        <w:t>t be recovered</w:t>
      </w:r>
      <w:r w:rsidR="00731941" w:rsidRPr="007C6239">
        <w:rPr>
          <w:rFonts w:asciiTheme="minorHAnsi" w:hAnsiTheme="minorHAnsi" w:cstheme="minorHAnsi"/>
          <w:b/>
          <w:bCs/>
          <w:sz w:val="36"/>
          <w:szCs w:val="36"/>
          <w:bdr w:val="none" w:sz="0" w:space="0" w:color="auto" w:frame="1"/>
        </w:rPr>
        <w:t>,</w:t>
      </w:r>
      <w:r w:rsidR="00221241" w:rsidRPr="007C6239">
        <w:rPr>
          <w:rFonts w:asciiTheme="minorHAnsi" w:hAnsiTheme="minorHAnsi" w:cstheme="minorHAnsi"/>
          <w:b/>
          <w:bCs/>
          <w:sz w:val="36"/>
          <w:szCs w:val="36"/>
          <w:bdr w:val="none" w:sz="0" w:space="0" w:color="auto" w:frame="1"/>
        </w:rPr>
        <w:t xml:space="preserve"> so it massively </w:t>
      </w:r>
      <w:r w:rsidRPr="007C6239">
        <w:rPr>
          <w:rFonts w:asciiTheme="minorHAnsi" w:hAnsiTheme="minorHAnsi" w:cstheme="minorHAnsi"/>
          <w:b/>
          <w:bCs/>
          <w:sz w:val="36"/>
          <w:szCs w:val="36"/>
          <w:bdr w:val="none" w:sz="0" w:space="0" w:color="auto" w:frame="1"/>
        </w:rPr>
        <w:t xml:space="preserve">inhibits the capacity </w:t>
      </w:r>
      <w:r w:rsidR="00731941" w:rsidRPr="007C6239">
        <w:rPr>
          <w:rFonts w:asciiTheme="minorHAnsi" w:hAnsiTheme="minorHAnsi" w:cstheme="minorHAnsi"/>
          <w:b/>
          <w:bCs/>
          <w:sz w:val="36"/>
          <w:szCs w:val="36"/>
          <w:bdr w:val="none" w:sz="0" w:space="0" w:color="auto" w:frame="1"/>
        </w:rPr>
        <w:t xml:space="preserve">to </w:t>
      </w:r>
      <w:r w:rsidRPr="007C6239">
        <w:rPr>
          <w:rFonts w:asciiTheme="minorHAnsi" w:hAnsiTheme="minorHAnsi" w:cstheme="minorHAnsi"/>
          <w:b/>
          <w:bCs/>
          <w:sz w:val="36"/>
          <w:szCs w:val="36"/>
          <w:bdr w:val="none" w:sz="0" w:space="0" w:color="auto" w:frame="1"/>
        </w:rPr>
        <w:t>recharge</w:t>
      </w:r>
      <w:r w:rsidR="00731941" w:rsidRPr="007C6239">
        <w:rPr>
          <w:rFonts w:asciiTheme="minorHAnsi" w:hAnsiTheme="minorHAnsi" w:cstheme="minorHAnsi"/>
          <w:b/>
          <w:bCs/>
          <w:sz w:val="36"/>
          <w:szCs w:val="36"/>
          <w:bdr w:val="none" w:sz="0" w:space="0" w:color="auto" w:frame="1"/>
        </w:rPr>
        <w:t xml:space="preserve"> the</w:t>
      </w:r>
      <w:r w:rsidRPr="007C6239">
        <w:rPr>
          <w:rFonts w:asciiTheme="minorHAnsi" w:hAnsiTheme="minorHAnsi" w:cstheme="minorHAnsi"/>
          <w:b/>
          <w:bCs/>
          <w:sz w:val="36"/>
          <w:szCs w:val="36"/>
          <w:bdr w:val="none" w:sz="0" w:space="0" w:color="auto" w:frame="1"/>
        </w:rPr>
        <w:t xml:space="preserve"> batter</w:t>
      </w:r>
      <w:r w:rsidR="00731941" w:rsidRPr="007C6239">
        <w:rPr>
          <w:rFonts w:asciiTheme="minorHAnsi" w:hAnsiTheme="minorHAnsi" w:cstheme="minorHAnsi"/>
          <w:b/>
          <w:bCs/>
          <w:sz w:val="36"/>
          <w:szCs w:val="36"/>
          <w:bdr w:val="none" w:sz="0" w:space="0" w:color="auto" w:frame="1"/>
        </w:rPr>
        <w:t>y</w:t>
      </w:r>
      <w:r w:rsidR="00221241" w:rsidRPr="007C6239">
        <w:rPr>
          <w:rFonts w:asciiTheme="minorHAnsi" w:hAnsiTheme="minorHAnsi" w:cstheme="minorHAnsi"/>
          <w:b/>
          <w:bCs/>
          <w:sz w:val="36"/>
          <w:szCs w:val="36"/>
          <w:bdr w:val="none" w:sz="0" w:space="0" w:color="auto" w:frame="1"/>
        </w:rPr>
        <w:t xml:space="preserve"> by effectively </w:t>
      </w:r>
      <w:r w:rsidRPr="007C6239">
        <w:rPr>
          <w:rFonts w:asciiTheme="minorHAnsi" w:hAnsiTheme="minorHAnsi" w:cstheme="minorHAnsi"/>
          <w:b/>
          <w:bCs/>
          <w:sz w:val="36"/>
          <w:szCs w:val="36"/>
          <w:bdr w:val="none" w:sz="0" w:space="0" w:color="auto" w:frame="1"/>
        </w:rPr>
        <w:t xml:space="preserve">absorbing the anode during discharge. </w:t>
      </w:r>
    </w:p>
    <w:p w14:paraId="14DF8353" w14:textId="0B5749A6" w:rsidR="00731941" w:rsidRPr="007C6239" w:rsidRDefault="00221241" w:rsidP="0093416C">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There are wa</w:t>
      </w:r>
      <w:r w:rsidR="00731941" w:rsidRPr="007C6239">
        <w:rPr>
          <w:rFonts w:asciiTheme="minorHAnsi" w:hAnsiTheme="minorHAnsi" w:cstheme="minorHAnsi"/>
          <w:b/>
          <w:bCs/>
          <w:sz w:val="36"/>
          <w:szCs w:val="36"/>
          <w:bdr w:val="none" w:sz="0" w:space="0" w:color="auto" w:frame="1"/>
        </w:rPr>
        <w:t>y</w:t>
      </w:r>
      <w:r w:rsidRPr="007C6239">
        <w:rPr>
          <w:rFonts w:asciiTheme="minorHAnsi" w:hAnsiTheme="minorHAnsi" w:cstheme="minorHAnsi"/>
          <w:b/>
          <w:bCs/>
          <w:sz w:val="36"/>
          <w:szCs w:val="36"/>
          <w:bdr w:val="none" w:sz="0" w:space="0" w:color="auto" w:frame="1"/>
        </w:rPr>
        <w:t xml:space="preserve">s around </w:t>
      </w:r>
      <w:r w:rsidR="00731941" w:rsidRPr="007C6239">
        <w:rPr>
          <w:rFonts w:asciiTheme="minorHAnsi" w:hAnsiTheme="minorHAnsi" w:cstheme="minorHAnsi"/>
          <w:b/>
          <w:bCs/>
          <w:sz w:val="36"/>
          <w:szCs w:val="36"/>
          <w:bdr w:val="none" w:sz="0" w:space="0" w:color="auto" w:frame="1"/>
        </w:rPr>
        <w:t xml:space="preserve">even </w:t>
      </w:r>
      <w:r w:rsidRPr="007C6239">
        <w:rPr>
          <w:rFonts w:asciiTheme="minorHAnsi" w:hAnsiTheme="minorHAnsi" w:cstheme="minorHAnsi"/>
          <w:b/>
          <w:bCs/>
          <w:sz w:val="36"/>
          <w:szCs w:val="36"/>
          <w:bdr w:val="none" w:sz="0" w:space="0" w:color="auto" w:frame="1"/>
        </w:rPr>
        <w:t xml:space="preserve">that limitation though, for example by </w:t>
      </w:r>
      <w:r w:rsidR="0093416C" w:rsidRPr="007C6239">
        <w:rPr>
          <w:rFonts w:asciiTheme="minorHAnsi" w:hAnsiTheme="minorHAnsi" w:cstheme="minorHAnsi"/>
          <w:b/>
          <w:bCs/>
          <w:sz w:val="36"/>
          <w:szCs w:val="36"/>
          <w:bdr w:val="none" w:sz="0" w:space="0" w:color="auto" w:frame="1"/>
        </w:rPr>
        <w:t>mechanically replac</w:t>
      </w:r>
      <w:r w:rsidRPr="007C6239">
        <w:rPr>
          <w:rFonts w:asciiTheme="minorHAnsi" w:hAnsiTheme="minorHAnsi" w:cstheme="minorHAnsi"/>
          <w:b/>
          <w:bCs/>
          <w:sz w:val="36"/>
          <w:szCs w:val="36"/>
          <w:bdr w:val="none" w:sz="0" w:space="0" w:color="auto" w:frame="1"/>
        </w:rPr>
        <w:t xml:space="preserve">ing </w:t>
      </w:r>
      <w:r w:rsidR="0093416C" w:rsidRPr="007C6239">
        <w:rPr>
          <w:rFonts w:asciiTheme="minorHAnsi" w:hAnsiTheme="minorHAnsi" w:cstheme="minorHAnsi"/>
          <w:b/>
          <w:bCs/>
          <w:sz w:val="36"/>
          <w:szCs w:val="36"/>
          <w:bdr w:val="none" w:sz="0" w:space="0" w:color="auto" w:frame="1"/>
        </w:rPr>
        <w:t xml:space="preserve">the </w:t>
      </w:r>
      <w:r w:rsidR="00731941" w:rsidRPr="007C6239">
        <w:rPr>
          <w:rFonts w:asciiTheme="minorHAnsi" w:hAnsiTheme="minorHAnsi" w:cstheme="minorHAnsi"/>
          <w:b/>
          <w:bCs/>
          <w:sz w:val="36"/>
          <w:szCs w:val="36"/>
          <w:bdr w:val="none" w:sz="0" w:space="0" w:color="auto" w:frame="1"/>
        </w:rPr>
        <w:t xml:space="preserve">zinc </w:t>
      </w:r>
      <w:r w:rsidR="0093416C" w:rsidRPr="007C6239">
        <w:rPr>
          <w:rFonts w:asciiTheme="minorHAnsi" w:hAnsiTheme="minorHAnsi" w:cstheme="minorHAnsi"/>
          <w:b/>
          <w:bCs/>
          <w:sz w:val="36"/>
          <w:szCs w:val="36"/>
          <w:bdr w:val="none" w:sz="0" w:space="0" w:color="auto" w:frame="1"/>
        </w:rPr>
        <w:t xml:space="preserve">anode or </w:t>
      </w:r>
      <w:r w:rsidR="005A1587" w:rsidRPr="007C6239">
        <w:rPr>
          <w:rFonts w:asciiTheme="minorHAnsi" w:hAnsiTheme="minorHAnsi" w:cstheme="minorHAnsi"/>
          <w:b/>
          <w:bCs/>
          <w:sz w:val="36"/>
          <w:szCs w:val="36"/>
          <w:bdr w:val="none" w:sz="0" w:space="0" w:color="auto" w:frame="1"/>
        </w:rPr>
        <w:t>by</w:t>
      </w:r>
      <w:r w:rsidR="0093416C" w:rsidRPr="007C6239">
        <w:rPr>
          <w:rFonts w:asciiTheme="minorHAnsi" w:hAnsiTheme="minorHAnsi" w:cstheme="minorHAnsi"/>
          <w:b/>
          <w:bCs/>
          <w:sz w:val="36"/>
          <w:szCs w:val="36"/>
          <w:bdr w:val="none" w:sz="0" w:space="0" w:color="auto" w:frame="1"/>
        </w:rPr>
        <w:t xml:space="preserve"> replac</w:t>
      </w:r>
      <w:r w:rsidR="005A1587" w:rsidRPr="007C6239">
        <w:rPr>
          <w:rFonts w:asciiTheme="minorHAnsi" w:hAnsiTheme="minorHAnsi" w:cstheme="minorHAnsi"/>
          <w:b/>
          <w:bCs/>
          <w:sz w:val="36"/>
          <w:szCs w:val="36"/>
          <w:bdr w:val="none" w:sz="0" w:space="0" w:color="auto" w:frame="1"/>
        </w:rPr>
        <w:t>ing</w:t>
      </w:r>
      <w:r w:rsidR="0093416C" w:rsidRPr="007C6239">
        <w:rPr>
          <w:rFonts w:asciiTheme="minorHAnsi" w:hAnsiTheme="minorHAnsi" w:cstheme="minorHAnsi"/>
          <w:b/>
          <w:bCs/>
          <w:sz w:val="36"/>
          <w:szCs w:val="36"/>
          <w:bdr w:val="none" w:sz="0" w:space="0" w:color="auto" w:frame="1"/>
        </w:rPr>
        <w:t xml:space="preserve"> the electrolyte within a flow system.</w:t>
      </w:r>
      <w:r w:rsidR="00731941" w:rsidRPr="007C6239">
        <w:rPr>
          <w:rFonts w:asciiTheme="minorHAnsi" w:hAnsiTheme="minorHAnsi" w:cstheme="minorHAnsi"/>
          <w:b/>
          <w:bCs/>
          <w:sz w:val="36"/>
          <w:szCs w:val="36"/>
          <w:bdr w:val="none" w:sz="0" w:space="0" w:color="auto" w:frame="1"/>
        </w:rPr>
        <w:t xml:space="preserve"> That research work has apparently been going on for </w:t>
      </w:r>
      <w:r w:rsidR="0093416C" w:rsidRPr="007C6239">
        <w:rPr>
          <w:rFonts w:asciiTheme="minorHAnsi" w:hAnsiTheme="minorHAnsi" w:cstheme="minorHAnsi"/>
          <w:b/>
          <w:bCs/>
          <w:sz w:val="36"/>
          <w:szCs w:val="36"/>
          <w:bdr w:val="none" w:sz="0" w:space="0" w:color="auto" w:frame="1"/>
        </w:rPr>
        <w:t xml:space="preserve">several years, </w:t>
      </w:r>
      <w:r w:rsidR="00731941" w:rsidRPr="007C6239">
        <w:rPr>
          <w:rFonts w:asciiTheme="minorHAnsi" w:hAnsiTheme="minorHAnsi" w:cstheme="minorHAnsi"/>
          <w:b/>
          <w:bCs/>
          <w:sz w:val="36"/>
          <w:szCs w:val="36"/>
          <w:bdr w:val="none" w:sz="0" w:space="0" w:color="auto" w:frame="1"/>
        </w:rPr>
        <w:t>but d</w:t>
      </w:r>
      <w:r w:rsidR="0093416C" w:rsidRPr="007C6239">
        <w:rPr>
          <w:rFonts w:asciiTheme="minorHAnsi" w:hAnsiTheme="minorHAnsi" w:cstheme="minorHAnsi"/>
          <w:b/>
          <w:bCs/>
          <w:sz w:val="36"/>
          <w:szCs w:val="36"/>
          <w:bdr w:val="none" w:sz="0" w:space="0" w:color="auto" w:frame="1"/>
        </w:rPr>
        <w:t xml:space="preserve">espite many announcements and a few prototype systems, </w:t>
      </w:r>
      <w:r w:rsidR="00731941" w:rsidRPr="007C6239">
        <w:rPr>
          <w:rFonts w:asciiTheme="minorHAnsi" w:hAnsiTheme="minorHAnsi" w:cstheme="minorHAnsi"/>
          <w:b/>
          <w:bCs/>
          <w:sz w:val="36"/>
          <w:szCs w:val="36"/>
          <w:bdr w:val="none" w:sz="0" w:space="0" w:color="auto" w:frame="1"/>
        </w:rPr>
        <w:t xml:space="preserve">no-one has yet managed to produce a commercially available </w:t>
      </w:r>
      <w:r w:rsidR="0093416C" w:rsidRPr="007C6239">
        <w:rPr>
          <w:rFonts w:asciiTheme="minorHAnsi" w:hAnsiTheme="minorHAnsi" w:cstheme="minorHAnsi"/>
          <w:b/>
          <w:bCs/>
          <w:sz w:val="36"/>
          <w:szCs w:val="36"/>
          <w:bdr w:val="none" w:sz="0" w:space="0" w:color="auto" w:frame="1"/>
        </w:rPr>
        <w:t>rechargeable</w:t>
      </w:r>
      <w:r w:rsidR="00731941" w:rsidRPr="007C6239">
        <w:rPr>
          <w:rFonts w:asciiTheme="minorHAnsi" w:hAnsiTheme="minorHAnsi" w:cstheme="minorHAnsi"/>
          <w:b/>
          <w:bCs/>
          <w:sz w:val="36"/>
          <w:szCs w:val="36"/>
          <w:bdr w:val="none" w:sz="0" w:space="0" w:color="auto" w:frame="1"/>
        </w:rPr>
        <w:t xml:space="preserve"> Zinc-air battery, so for the purposes of the energy transition, zinc-air also languishes towards the bottom of the ladder.  </w:t>
      </w:r>
    </w:p>
    <w:p w14:paraId="74783185" w14:textId="77777777" w:rsidR="00156048" w:rsidRPr="007C6239" w:rsidRDefault="008B256E" w:rsidP="00731941">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lastRenderedPageBreak/>
        <w:t>Last but by no means least, comes the good old Redox Flow Battery</w:t>
      </w:r>
      <w:r w:rsidR="00731941" w:rsidRPr="007C6239">
        <w:rPr>
          <w:rFonts w:asciiTheme="minorHAnsi" w:hAnsiTheme="minorHAnsi" w:cstheme="minorHAnsi"/>
          <w:b/>
          <w:bCs/>
          <w:sz w:val="36"/>
          <w:szCs w:val="36"/>
          <w:bdr w:val="none" w:sz="0" w:space="0" w:color="auto" w:frame="1"/>
        </w:rPr>
        <w:t xml:space="preserve">, which we’ve looked at several times here on the Just Have a Think channel. </w:t>
      </w:r>
    </w:p>
    <w:p w14:paraId="4DEB5DB5" w14:textId="13F779F6" w:rsidR="0093416C" w:rsidRPr="007C6239" w:rsidRDefault="00731941" w:rsidP="00731941">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These things have </w:t>
      </w:r>
      <w:r w:rsidR="00314E66" w:rsidRPr="007C6239">
        <w:rPr>
          <w:rFonts w:asciiTheme="minorHAnsi" w:hAnsiTheme="minorHAnsi" w:cstheme="minorHAnsi"/>
          <w:b/>
          <w:bCs/>
          <w:sz w:val="36"/>
          <w:szCs w:val="36"/>
          <w:bdr w:val="none" w:sz="0" w:space="0" w:color="auto" w:frame="1"/>
        </w:rPr>
        <w:t>two tanks</w:t>
      </w:r>
      <w:r w:rsidRPr="007C6239">
        <w:rPr>
          <w:rFonts w:asciiTheme="minorHAnsi" w:hAnsiTheme="minorHAnsi" w:cstheme="minorHAnsi"/>
          <w:b/>
          <w:bCs/>
          <w:sz w:val="36"/>
          <w:szCs w:val="36"/>
          <w:bdr w:val="none" w:sz="0" w:space="0" w:color="auto" w:frame="1"/>
        </w:rPr>
        <w:t xml:space="preserve"> of electrolyte solution on either side of a cell stack. As the two solutions are pumped in, the cell stack </w:t>
      </w:r>
      <w:r w:rsidR="00314E66" w:rsidRPr="007C6239">
        <w:rPr>
          <w:rFonts w:asciiTheme="minorHAnsi" w:hAnsiTheme="minorHAnsi" w:cstheme="minorHAnsi"/>
          <w:b/>
          <w:bCs/>
          <w:sz w:val="36"/>
          <w:szCs w:val="36"/>
          <w:bdr w:val="none" w:sz="0" w:space="0" w:color="auto" w:frame="1"/>
        </w:rPr>
        <w:t xml:space="preserve">converts electrical energy into chemical energy and vice versa. </w:t>
      </w:r>
    </w:p>
    <w:p w14:paraId="17302C7B" w14:textId="6FAF65D0" w:rsidR="00156048" w:rsidRPr="007C6239" w:rsidRDefault="0093416C" w:rsidP="0093416C">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Vanadium </w:t>
      </w:r>
      <w:r w:rsidR="00731941" w:rsidRPr="007C6239">
        <w:rPr>
          <w:rFonts w:asciiTheme="minorHAnsi" w:hAnsiTheme="minorHAnsi" w:cstheme="minorHAnsi"/>
          <w:b/>
          <w:bCs/>
          <w:sz w:val="36"/>
          <w:szCs w:val="36"/>
          <w:bdr w:val="none" w:sz="0" w:space="0" w:color="auto" w:frame="1"/>
        </w:rPr>
        <w:t>is the most common and most mature technology in this sector</w:t>
      </w:r>
      <w:r w:rsidR="008D0BD1" w:rsidRPr="007C6239">
        <w:rPr>
          <w:rFonts w:asciiTheme="minorHAnsi" w:hAnsiTheme="minorHAnsi" w:cstheme="minorHAnsi"/>
          <w:b/>
          <w:bCs/>
          <w:sz w:val="36"/>
          <w:szCs w:val="36"/>
          <w:bdr w:val="none" w:sz="0" w:space="0" w:color="auto" w:frame="1"/>
        </w:rPr>
        <w:t xml:space="preserve">, </w:t>
      </w:r>
      <w:r w:rsidR="00731941" w:rsidRPr="007C6239">
        <w:rPr>
          <w:rFonts w:asciiTheme="minorHAnsi" w:hAnsiTheme="minorHAnsi" w:cstheme="minorHAnsi"/>
          <w:b/>
          <w:bCs/>
          <w:sz w:val="36"/>
          <w:szCs w:val="36"/>
          <w:bdr w:val="none" w:sz="0" w:space="0" w:color="auto" w:frame="1"/>
        </w:rPr>
        <w:t xml:space="preserve">and Vanadium </w:t>
      </w:r>
      <w:r w:rsidRPr="007C6239">
        <w:rPr>
          <w:rFonts w:asciiTheme="minorHAnsi" w:hAnsiTheme="minorHAnsi" w:cstheme="minorHAnsi"/>
          <w:b/>
          <w:bCs/>
          <w:sz w:val="36"/>
          <w:szCs w:val="36"/>
          <w:bdr w:val="none" w:sz="0" w:space="0" w:color="auto" w:frame="1"/>
        </w:rPr>
        <w:t>redox flow batteries</w:t>
      </w:r>
      <w:r w:rsidR="00731941" w:rsidRPr="007C6239">
        <w:rPr>
          <w:rFonts w:asciiTheme="minorHAnsi" w:hAnsiTheme="minorHAnsi" w:cstheme="minorHAnsi"/>
          <w:b/>
          <w:bCs/>
          <w:sz w:val="36"/>
          <w:szCs w:val="36"/>
          <w:bdr w:val="none" w:sz="0" w:space="0" w:color="auto" w:frame="1"/>
        </w:rPr>
        <w:t xml:space="preserve">, or </w:t>
      </w:r>
      <w:r w:rsidRPr="007C6239">
        <w:rPr>
          <w:rFonts w:asciiTheme="minorHAnsi" w:hAnsiTheme="minorHAnsi" w:cstheme="minorHAnsi"/>
          <w:b/>
          <w:bCs/>
          <w:sz w:val="36"/>
          <w:szCs w:val="36"/>
          <w:bdr w:val="none" w:sz="0" w:space="0" w:color="auto" w:frame="1"/>
        </w:rPr>
        <w:t>V-RFBs are currently already commercially available</w:t>
      </w:r>
      <w:r w:rsidR="00731941" w:rsidRPr="007C6239">
        <w:rPr>
          <w:rFonts w:asciiTheme="minorHAnsi" w:hAnsiTheme="minorHAnsi" w:cstheme="minorHAnsi"/>
          <w:b/>
          <w:bCs/>
          <w:sz w:val="36"/>
          <w:szCs w:val="36"/>
          <w:bdr w:val="none" w:sz="0" w:space="0" w:color="auto" w:frame="1"/>
        </w:rPr>
        <w:t>, so they sit right at the top of the TRL ladder</w:t>
      </w:r>
      <w:r w:rsidRPr="007C6239">
        <w:rPr>
          <w:rFonts w:asciiTheme="minorHAnsi" w:hAnsiTheme="minorHAnsi" w:cstheme="minorHAnsi"/>
          <w:b/>
          <w:bCs/>
          <w:sz w:val="36"/>
          <w:szCs w:val="36"/>
          <w:bdr w:val="none" w:sz="0" w:space="0" w:color="auto" w:frame="1"/>
        </w:rPr>
        <w:t xml:space="preserve">. </w:t>
      </w:r>
    </w:p>
    <w:p w14:paraId="6DB3A64B" w14:textId="75C8F910" w:rsidR="008D0BD1" w:rsidRPr="007C6239" w:rsidRDefault="008D0BD1" w:rsidP="0093416C">
      <w:pPr>
        <w:pStyle w:val="NormalWeb"/>
        <w:shd w:val="clear" w:color="auto" w:fill="FFFFFF"/>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Redox flow batteries really aren’t </w:t>
      </w:r>
      <w:r w:rsidR="005A1587" w:rsidRPr="007C6239">
        <w:rPr>
          <w:rFonts w:asciiTheme="minorHAnsi" w:hAnsiTheme="minorHAnsi" w:cstheme="minorHAnsi"/>
          <w:b/>
          <w:bCs/>
          <w:sz w:val="36"/>
          <w:szCs w:val="36"/>
          <w:bdr w:val="none" w:sz="0" w:space="0" w:color="auto" w:frame="1"/>
        </w:rPr>
        <w:t>t</w:t>
      </w:r>
      <w:r w:rsidRPr="007C6239">
        <w:rPr>
          <w:rFonts w:asciiTheme="minorHAnsi" w:hAnsiTheme="minorHAnsi" w:cstheme="minorHAnsi"/>
          <w:b/>
          <w:bCs/>
          <w:sz w:val="36"/>
          <w:szCs w:val="36"/>
          <w:bdr w:val="none" w:sz="0" w:space="0" w:color="auto" w:frame="1"/>
        </w:rPr>
        <w:t>rying to perf</w:t>
      </w:r>
      <w:r w:rsidR="005A1587" w:rsidRPr="007C6239">
        <w:rPr>
          <w:rFonts w:asciiTheme="minorHAnsi" w:hAnsiTheme="minorHAnsi" w:cstheme="minorHAnsi"/>
          <w:b/>
          <w:bCs/>
          <w:sz w:val="36"/>
          <w:szCs w:val="36"/>
          <w:bdr w:val="none" w:sz="0" w:space="0" w:color="auto" w:frame="1"/>
        </w:rPr>
        <w:t>o</w:t>
      </w:r>
      <w:r w:rsidRPr="007C6239">
        <w:rPr>
          <w:rFonts w:asciiTheme="minorHAnsi" w:hAnsiTheme="minorHAnsi" w:cstheme="minorHAnsi"/>
          <w:b/>
          <w:bCs/>
          <w:sz w:val="36"/>
          <w:szCs w:val="36"/>
          <w:bdr w:val="none" w:sz="0" w:space="0" w:color="auto" w:frame="1"/>
        </w:rPr>
        <w:t>rm the same role as the rest of the techno</w:t>
      </w:r>
      <w:r w:rsidR="005A1587" w:rsidRPr="007C6239">
        <w:rPr>
          <w:rFonts w:asciiTheme="minorHAnsi" w:hAnsiTheme="minorHAnsi" w:cstheme="minorHAnsi"/>
          <w:b/>
          <w:bCs/>
          <w:sz w:val="36"/>
          <w:szCs w:val="36"/>
          <w:bdr w:val="none" w:sz="0" w:space="0" w:color="auto" w:frame="1"/>
        </w:rPr>
        <w:t>l</w:t>
      </w:r>
      <w:r w:rsidRPr="007C6239">
        <w:rPr>
          <w:rFonts w:asciiTheme="minorHAnsi" w:hAnsiTheme="minorHAnsi" w:cstheme="minorHAnsi"/>
          <w:b/>
          <w:bCs/>
          <w:sz w:val="36"/>
          <w:szCs w:val="36"/>
          <w:bdr w:val="none" w:sz="0" w:space="0" w:color="auto" w:frame="1"/>
        </w:rPr>
        <w:t>og</w:t>
      </w:r>
      <w:r w:rsidR="005A1587" w:rsidRPr="007C6239">
        <w:rPr>
          <w:rFonts w:asciiTheme="minorHAnsi" w:hAnsiTheme="minorHAnsi" w:cstheme="minorHAnsi"/>
          <w:b/>
          <w:bCs/>
          <w:sz w:val="36"/>
          <w:szCs w:val="36"/>
          <w:bdr w:val="none" w:sz="0" w:space="0" w:color="auto" w:frame="1"/>
        </w:rPr>
        <w:t>i</w:t>
      </w:r>
      <w:r w:rsidRPr="007C6239">
        <w:rPr>
          <w:rFonts w:asciiTheme="minorHAnsi" w:hAnsiTheme="minorHAnsi" w:cstheme="minorHAnsi"/>
          <w:b/>
          <w:bCs/>
          <w:sz w:val="36"/>
          <w:szCs w:val="36"/>
          <w:bdr w:val="none" w:sz="0" w:space="0" w:color="auto" w:frame="1"/>
        </w:rPr>
        <w:t>es fe</w:t>
      </w:r>
      <w:r w:rsidR="005A1587" w:rsidRPr="007C6239">
        <w:rPr>
          <w:rFonts w:asciiTheme="minorHAnsi" w:hAnsiTheme="minorHAnsi" w:cstheme="minorHAnsi"/>
          <w:b/>
          <w:bCs/>
          <w:sz w:val="36"/>
          <w:szCs w:val="36"/>
          <w:bdr w:val="none" w:sz="0" w:space="0" w:color="auto" w:frame="1"/>
        </w:rPr>
        <w:t>a</w:t>
      </w:r>
      <w:r w:rsidRPr="007C6239">
        <w:rPr>
          <w:rFonts w:asciiTheme="minorHAnsi" w:hAnsiTheme="minorHAnsi" w:cstheme="minorHAnsi"/>
          <w:b/>
          <w:bCs/>
          <w:sz w:val="36"/>
          <w:szCs w:val="36"/>
          <w:bdr w:val="none" w:sz="0" w:space="0" w:color="auto" w:frame="1"/>
        </w:rPr>
        <w:t>tured in this report. They are by their very nature relatively heavy and bulky bits of kit, so they are firmly aimed at the stationary energy storage market. They don’t have the same high energy density as lithium-ion batteries, but they are very well suited to longer duration discharge between five and ten hours, and they offer an extremely long operational lifetime</w:t>
      </w:r>
      <w:r w:rsidR="005D350B" w:rsidRP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because you’re not getting any electrode deformation on each charge and discharge cycle. They’re also easily scalable. If you want a bigger system</w:t>
      </w:r>
      <w:r w:rsidR="005A1587" w:rsidRPr="007C6239">
        <w:rPr>
          <w:rFonts w:asciiTheme="minorHAnsi" w:hAnsiTheme="minorHAnsi" w:cstheme="minorHAnsi"/>
          <w:b/>
          <w:bCs/>
          <w:sz w:val="36"/>
          <w:szCs w:val="36"/>
          <w:bdr w:val="none" w:sz="0" w:space="0" w:color="auto" w:frame="1"/>
        </w:rPr>
        <w:t>,</w:t>
      </w:r>
      <w:r w:rsidRPr="007C6239">
        <w:rPr>
          <w:rFonts w:asciiTheme="minorHAnsi" w:hAnsiTheme="minorHAnsi" w:cstheme="minorHAnsi"/>
          <w:b/>
          <w:bCs/>
          <w:sz w:val="36"/>
          <w:szCs w:val="36"/>
          <w:bdr w:val="none" w:sz="0" w:space="0" w:color="auto" w:frame="1"/>
        </w:rPr>
        <w:t xml:space="preserve"> you simply increase the size of the electrolyte tanks, or add more tanks.</w:t>
      </w:r>
      <w:r w:rsidR="005D350B" w:rsidRPr="007C6239">
        <w:rPr>
          <w:rFonts w:asciiTheme="minorHAnsi" w:hAnsiTheme="minorHAnsi" w:cstheme="minorHAnsi"/>
          <w:b/>
          <w:bCs/>
          <w:sz w:val="36"/>
          <w:szCs w:val="36"/>
          <w:bdr w:val="none" w:sz="0" w:space="0" w:color="auto" w:frame="1"/>
        </w:rPr>
        <w:t xml:space="preserve"> </w:t>
      </w:r>
    </w:p>
    <w:p w14:paraId="22FF276D" w14:textId="57FA3656" w:rsidR="005D350B"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Now, you might be asking “what about Solid State batteries</w:t>
      </w:r>
      <w:r w:rsidR="00524404" w:rsidRPr="007C6239">
        <w:rPr>
          <w:rFonts w:asciiTheme="minorHAnsi" w:hAnsiTheme="minorHAnsi" w:cstheme="minorHAnsi"/>
          <w:b/>
          <w:bCs/>
          <w:sz w:val="36"/>
          <w:szCs w:val="36"/>
          <w:bdr w:val="none" w:sz="0" w:space="0" w:color="auto" w:frame="1"/>
        </w:rPr>
        <w:t>, Dave</w:t>
      </w:r>
      <w:r w:rsidRPr="007C6239">
        <w:rPr>
          <w:rFonts w:asciiTheme="minorHAnsi" w:hAnsiTheme="minorHAnsi" w:cstheme="minorHAnsi"/>
          <w:b/>
          <w:bCs/>
          <w:sz w:val="36"/>
          <w:szCs w:val="36"/>
          <w:bdr w:val="none" w:sz="0" w:space="0" w:color="auto" w:frame="1"/>
        </w:rPr>
        <w:t xml:space="preserve">”. That’s a fair question. And it’s a big question. So big in fact that the Fraunhofer institute is </w:t>
      </w:r>
      <w:r w:rsidR="005A1587" w:rsidRPr="007C6239">
        <w:rPr>
          <w:rFonts w:asciiTheme="minorHAnsi" w:hAnsiTheme="minorHAnsi" w:cstheme="minorHAnsi"/>
          <w:b/>
          <w:bCs/>
          <w:sz w:val="36"/>
          <w:szCs w:val="36"/>
          <w:bdr w:val="none" w:sz="0" w:space="0" w:color="auto" w:frame="1"/>
        </w:rPr>
        <w:t xml:space="preserve">currently </w:t>
      </w:r>
      <w:r w:rsidRPr="007C6239">
        <w:rPr>
          <w:rFonts w:asciiTheme="minorHAnsi" w:hAnsiTheme="minorHAnsi" w:cstheme="minorHAnsi"/>
          <w:b/>
          <w:bCs/>
          <w:sz w:val="36"/>
          <w:szCs w:val="36"/>
          <w:bdr w:val="none" w:sz="0" w:space="0" w:color="auto" w:frame="1"/>
        </w:rPr>
        <w:t>producing a</w:t>
      </w:r>
      <w:r w:rsidR="00524404" w:rsidRPr="007C6239">
        <w:rPr>
          <w:rFonts w:asciiTheme="minorHAnsi" w:hAnsiTheme="minorHAnsi" w:cstheme="minorHAnsi"/>
          <w:b/>
          <w:bCs/>
          <w:sz w:val="36"/>
          <w:szCs w:val="36"/>
          <w:bdr w:val="none" w:sz="0" w:space="0" w:color="auto" w:frame="1"/>
        </w:rPr>
        <w:t>n</w:t>
      </w:r>
      <w:r w:rsidRPr="007C6239">
        <w:rPr>
          <w:rFonts w:asciiTheme="minorHAnsi" w:hAnsiTheme="minorHAnsi" w:cstheme="minorHAnsi"/>
          <w:b/>
          <w:bCs/>
          <w:sz w:val="36"/>
          <w:szCs w:val="36"/>
          <w:bdr w:val="none" w:sz="0" w:space="0" w:color="auto" w:frame="1"/>
        </w:rPr>
        <w:t xml:space="preserve"> entirely separate study dedicate</w:t>
      </w:r>
      <w:r w:rsidR="00524404" w:rsidRPr="007C6239">
        <w:rPr>
          <w:rFonts w:asciiTheme="minorHAnsi" w:hAnsiTheme="minorHAnsi" w:cstheme="minorHAnsi"/>
          <w:b/>
          <w:bCs/>
          <w:sz w:val="36"/>
          <w:szCs w:val="36"/>
          <w:bdr w:val="none" w:sz="0" w:space="0" w:color="auto" w:frame="1"/>
        </w:rPr>
        <w:t>d</w:t>
      </w:r>
      <w:r w:rsidRPr="007C6239">
        <w:rPr>
          <w:rFonts w:asciiTheme="minorHAnsi" w:hAnsiTheme="minorHAnsi" w:cstheme="minorHAnsi"/>
          <w:b/>
          <w:bCs/>
          <w:sz w:val="36"/>
          <w:szCs w:val="36"/>
          <w:bdr w:val="none" w:sz="0" w:space="0" w:color="auto" w:frame="1"/>
        </w:rPr>
        <w:t xml:space="preserve"> sole</w:t>
      </w:r>
      <w:r w:rsidR="00524404" w:rsidRPr="007C6239">
        <w:rPr>
          <w:rFonts w:asciiTheme="minorHAnsi" w:hAnsiTheme="minorHAnsi" w:cstheme="minorHAnsi"/>
          <w:b/>
          <w:bCs/>
          <w:sz w:val="36"/>
          <w:szCs w:val="36"/>
          <w:bdr w:val="none" w:sz="0" w:space="0" w:color="auto" w:frame="1"/>
        </w:rPr>
        <w:t>l</w:t>
      </w:r>
      <w:r w:rsidRPr="007C6239">
        <w:rPr>
          <w:rFonts w:asciiTheme="minorHAnsi" w:hAnsiTheme="minorHAnsi" w:cstheme="minorHAnsi"/>
          <w:b/>
          <w:bCs/>
          <w:sz w:val="36"/>
          <w:szCs w:val="36"/>
          <w:bdr w:val="none" w:sz="0" w:space="0" w:color="auto" w:frame="1"/>
        </w:rPr>
        <w:t>y to analy</w:t>
      </w:r>
      <w:r w:rsidR="00524404" w:rsidRPr="007C6239">
        <w:rPr>
          <w:rFonts w:asciiTheme="minorHAnsi" w:hAnsiTheme="minorHAnsi" w:cstheme="minorHAnsi"/>
          <w:b/>
          <w:bCs/>
          <w:sz w:val="36"/>
          <w:szCs w:val="36"/>
          <w:bdr w:val="none" w:sz="0" w:space="0" w:color="auto" w:frame="1"/>
        </w:rPr>
        <w:t>s</w:t>
      </w:r>
      <w:r w:rsidRPr="007C6239">
        <w:rPr>
          <w:rFonts w:asciiTheme="minorHAnsi" w:hAnsiTheme="minorHAnsi" w:cstheme="minorHAnsi"/>
          <w:b/>
          <w:bCs/>
          <w:sz w:val="36"/>
          <w:szCs w:val="36"/>
          <w:bdr w:val="none" w:sz="0" w:space="0" w:color="auto" w:frame="1"/>
        </w:rPr>
        <w:t>ing the various solid</w:t>
      </w:r>
      <w:r w:rsidR="00524404" w:rsidRPr="007C6239">
        <w:rPr>
          <w:rFonts w:asciiTheme="minorHAnsi" w:hAnsiTheme="minorHAnsi" w:cstheme="minorHAnsi"/>
          <w:b/>
          <w:bCs/>
          <w:sz w:val="36"/>
          <w:szCs w:val="36"/>
          <w:bdr w:val="none" w:sz="0" w:space="0" w:color="auto" w:frame="1"/>
        </w:rPr>
        <w:t>-</w:t>
      </w:r>
      <w:r w:rsidRPr="007C6239">
        <w:rPr>
          <w:rFonts w:asciiTheme="minorHAnsi" w:hAnsiTheme="minorHAnsi" w:cstheme="minorHAnsi"/>
          <w:b/>
          <w:bCs/>
          <w:sz w:val="36"/>
          <w:szCs w:val="36"/>
          <w:bdr w:val="none" w:sz="0" w:space="0" w:color="auto" w:frame="1"/>
        </w:rPr>
        <w:t>state options that are in development aroun</w:t>
      </w:r>
      <w:r w:rsidR="00524404" w:rsidRPr="007C6239">
        <w:rPr>
          <w:rFonts w:asciiTheme="minorHAnsi" w:hAnsiTheme="minorHAnsi" w:cstheme="minorHAnsi"/>
          <w:b/>
          <w:bCs/>
          <w:sz w:val="36"/>
          <w:szCs w:val="36"/>
          <w:bdr w:val="none" w:sz="0" w:space="0" w:color="auto" w:frame="1"/>
        </w:rPr>
        <w:t>d</w:t>
      </w:r>
      <w:r w:rsidRPr="007C6239">
        <w:rPr>
          <w:rFonts w:asciiTheme="minorHAnsi" w:hAnsiTheme="minorHAnsi" w:cstheme="minorHAnsi"/>
          <w:b/>
          <w:bCs/>
          <w:sz w:val="36"/>
          <w:szCs w:val="36"/>
          <w:bdr w:val="none" w:sz="0" w:space="0" w:color="auto" w:frame="1"/>
        </w:rPr>
        <w:t xml:space="preserve"> the wor</w:t>
      </w:r>
      <w:r w:rsidR="00524404" w:rsidRPr="007C6239">
        <w:rPr>
          <w:rFonts w:asciiTheme="minorHAnsi" w:hAnsiTheme="minorHAnsi" w:cstheme="minorHAnsi"/>
          <w:b/>
          <w:bCs/>
          <w:sz w:val="36"/>
          <w:szCs w:val="36"/>
          <w:bdr w:val="none" w:sz="0" w:space="0" w:color="auto" w:frame="1"/>
        </w:rPr>
        <w:t>l</w:t>
      </w:r>
      <w:r w:rsidRPr="007C6239">
        <w:rPr>
          <w:rFonts w:asciiTheme="minorHAnsi" w:hAnsiTheme="minorHAnsi" w:cstheme="minorHAnsi"/>
          <w:b/>
          <w:bCs/>
          <w:sz w:val="36"/>
          <w:szCs w:val="36"/>
          <w:bdr w:val="none" w:sz="0" w:space="0" w:color="auto" w:frame="1"/>
        </w:rPr>
        <w:t xml:space="preserve">d right now. </w:t>
      </w:r>
    </w:p>
    <w:p w14:paraId="39F82D35" w14:textId="77777777" w:rsidR="005D350B" w:rsidRPr="007C6239" w:rsidRDefault="005D350B"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61B3E89" w14:textId="31984768" w:rsidR="008B07CF"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And</w:t>
      </w:r>
      <w:r w:rsidR="00524404" w:rsidRPr="007C6239">
        <w:rPr>
          <w:rFonts w:asciiTheme="minorHAnsi" w:hAnsiTheme="minorHAnsi" w:cstheme="minorHAnsi"/>
          <w:b/>
          <w:bCs/>
          <w:sz w:val="36"/>
          <w:szCs w:val="36"/>
          <w:bdr w:val="none" w:sz="0" w:space="0" w:color="auto" w:frame="1"/>
        </w:rPr>
        <w:t>,</w:t>
      </w:r>
      <w:r w:rsidRPr="007C6239">
        <w:rPr>
          <w:rFonts w:asciiTheme="minorHAnsi" w:hAnsiTheme="minorHAnsi" w:cstheme="minorHAnsi"/>
          <w:b/>
          <w:bCs/>
          <w:sz w:val="36"/>
          <w:szCs w:val="36"/>
          <w:bdr w:val="none" w:sz="0" w:space="0" w:color="auto" w:frame="1"/>
        </w:rPr>
        <w:t xml:space="preserve"> o</w:t>
      </w:r>
      <w:r w:rsidR="00524404" w:rsidRPr="007C6239">
        <w:rPr>
          <w:rFonts w:asciiTheme="minorHAnsi" w:hAnsiTheme="minorHAnsi" w:cstheme="minorHAnsi"/>
          <w:b/>
          <w:bCs/>
          <w:sz w:val="36"/>
          <w:szCs w:val="36"/>
          <w:bdr w:val="none" w:sz="0" w:space="0" w:color="auto" w:frame="1"/>
        </w:rPr>
        <w:t>f</w:t>
      </w:r>
      <w:r w:rsidRPr="007C6239">
        <w:rPr>
          <w:rFonts w:asciiTheme="minorHAnsi" w:hAnsiTheme="minorHAnsi" w:cstheme="minorHAnsi"/>
          <w:b/>
          <w:bCs/>
          <w:sz w:val="36"/>
          <w:szCs w:val="36"/>
          <w:bdr w:val="none" w:sz="0" w:space="0" w:color="auto" w:frame="1"/>
        </w:rPr>
        <w:t xml:space="preserve"> </w:t>
      </w:r>
      <w:r w:rsidR="00524404" w:rsidRPr="007C6239">
        <w:rPr>
          <w:rFonts w:asciiTheme="minorHAnsi" w:hAnsiTheme="minorHAnsi" w:cstheme="minorHAnsi"/>
          <w:b/>
          <w:bCs/>
          <w:sz w:val="36"/>
          <w:szCs w:val="36"/>
          <w:bdr w:val="none" w:sz="0" w:space="0" w:color="auto" w:frame="1"/>
        </w:rPr>
        <w:t>c</w:t>
      </w:r>
      <w:r w:rsidRPr="007C6239">
        <w:rPr>
          <w:rFonts w:asciiTheme="minorHAnsi" w:hAnsiTheme="minorHAnsi" w:cstheme="minorHAnsi"/>
          <w:b/>
          <w:bCs/>
          <w:sz w:val="36"/>
          <w:szCs w:val="36"/>
          <w:bdr w:val="none" w:sz="0" w:space="0" w:color="auto" w:frame="1"/>
        </w:rPr>
        <w:t xml:space="preserve">ourse, when I get </w:t>
      </w:r>
      <w:r w:rsidR="00524404" w:rsidRPr="007C6239">
        <w:rPr>
          <w:rFonts w:asciiTheme="minorHAnsi" w:hAnsiTheme="minorHAnsi" w:cstheme="minorHAnsi"/>
          <w:b/>
          <w:bCs/>
          <w:sz w:val="36"/>
          <w:szCs w:val="36"/>
          <w:bdr w:val="none" w:sz="0" w:space="0" w:color="auto" w:frame="1"/>
        </w:rPr>
        <w:t>m</w:t>
      </w:r>
      <w:r w:rsidRPr="007C6239">
        <w:rPr>
          <w:rFonts w:asciiTheme="minorHAnsi" w:hAnsiTheme="minorHAnsi" w:cstheme="minorHAnsi"/>
          <w:b/>
          <w:bCs/>
          <w:sz w:val="36"/>
          <w:szCs w:val="36"/>
          <w:bdr w:val="none" w:sz="0" w:space="0" w:color="auto" w:frame="1"/>
        </w:rPr>
        <w:t>y hands on that rep</w:t>
      </w:r>
      <w:r w:rsidR="00524404" w:rsidRPr="007C6239">
        <w:rPr>
          <w:rFonts w:asciiTheme="minorHAnsi" w:hAnsiTheme="minorHAnsi" w:cstheme="minorHAnsi"/>
          <w:b/>
          <w:bCs/>
          <w:sz w:val="36"/>
          <w:szCs w:val="36"/>
          <w:bdr w:val="none" w:sz="0" w:space="0" w:color="auto" w:frame="1"/>
        </w:rPr>
        <w:t>o</w:t>
      </w:r>
      <w:r w:rsidRPr="007C6239">
        <w:rPr>
          <w:rFonts w:asciiTheme="minorHAnsi" w:hAnsiTheme="minorHAnsi" w:cstheme="minorHAnsi"/>
          <w:b/>
          <w:bCs/>
          <w:sz w:val="36"/>
          <w:szCs w:val="36"/>
          <w:bdr w:val="none" w:sz="0" w:space="0" w:color="auto" w:frame="1"/>
        </w:rPr>
        <w:t>rt</w:t>
      </w:r>
      <w:r w:rsidR="008D0BD1" w:rsidRPr="007C6239">
        <w:rPr>
          <w:rFonts w:asciiTheme="minorHAnsi" w:hAnsiTheme="minorHAnsi" w:cstheme="minorHAnsi"/>
          <w:b/>
          <w:bCs/>
          <w:sz w:val="36"/>
          <w:szCs w:val="36"/>
          <w:bdr w:val="none" w:sz="0" w:space="0" w:color="auto" w:frame="1"/>
        </w:rPr>
        <w:t>,</w:t>
      </w:r>
      <w:r w:rsidRPr="007C6239">
        <w:rPr>
          <w:rFonts w:asciiTheme="minorHAnsi" w:hAnsiTheme="minorHAnsi" w:cstheme="minorHAnsi"/>
          <w:b/>
          <w:bCs/>
          <w:sz w:val="36"/>
          <w:szCs w:val="36"/>
          <w:bdr w:val="none" w:sz="0" w:space="0" w:color="auto" w:frame="1"/>
        </w:rPr>
        <w:t xml:space="preserve"> I will bring you those findings as well, so stay t</w:t>
      </w:r>
      <w:r w:rsidR="00524404" w:rsidRPr="007C6239">
        <w:rPr>
          <w:rFonts w:asciiTheme="minorHAnsi" w:hAnsiTheme="minorHAnsi" w:cstheme="minorHAnsi"/>
          <w:b/>
          <w:bCs/>
          <w:sz w:val="36"/>
          <w:szCs w:val="36"/>
          <w:bdr w:val="none" w:sz="0" w:space="0" w:color="auto" w:frame="1"/>
        </w:rPr>
        <w:t>un</w:t>
      </w:r>
      <w:r w:rsidRPr="007C6239">
        <w:rPr>
          <w:rFonts w:asciiTheme="minorHAnsi" w:hAnsiTheme="minorHAnsi" w:cstheme="minorHAnsi"/>
          <w:b/>
          <w:bCs/>
          <w:sz w:val="36"/>
          <w:szCs w:val="36"/>
          <w:bdr w:val="none" w:sz="0" w:space="0" w:color="auto" w:frame="1"/>
        </w:rPr>
        <w:t>ed,</w:t>
      </w:r>
      <w:r w:rsidR="00524404" w:rsidRP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make sure you</w:t>
      </w:r>
      <w:r w:rsidR="00524404" w:rsidRPr="007C6239">
        <w:rPr>
          <w:rFonts w:asciiTheme="minorHAnsi" w:hAnsiTheme="minorHAnsi" w:cstheme="minorHAnsi"/>
          <w:b/>
          <w:bCs/>
          <w:sz w:val="36"/>
          <w:szCs w:val="36"/>
          <w:bdr w:val="none" w:sz="0" w:space="0" w:color="auto" w:frame="1"/>
        </w:rPr>
        <w:t>’</w:t>
      </w:r>
      <w:r w:rsidRPr="007C6239">
        <w:rPr>
          <w:rFonts w:asciiTheme="minorHAnsi" w:hAnsiTheme="minorHAnsi" w:cstheme="minorHAnsi"/>
          <w:b/>
          <w:bCs/>
          <w:sz w:val="36"/>
          <w:szCs w:val="36"/>
          <w:bdr w:val="none" w:sz="0" w:space="0" w:color="auto" w:frame="1"/>
        </w:rPr>
        <w:t>r</w:t>
      </w:r>
      <w:r w:rsidR="00524404" w:rsidRPr="007C6239">
        <w:rPr>
          <w:rFonts w:asciiTheme="minorHAnsi" w:hAnsiTheme="minorHAnsi" w:cstheme="minorHAnsi"/>
          <w:b/>
          <w:bCs/>
          <w:sz w:val="36"/>
          <w:szCs w:val="36"/>
          <w:bdr w:val="none" w:sz="0" w:space="0" w:color="auto" w:frame="1"/>
        </w:rPr>
        <w:t xml:space="preserve">e </w:t>
      </w:r>
      <w:r w:rsidRPr="007C6239">
        <w:rPr>
          <w:rFonts w:asciiTheme="minorHAnsi" w:hAnsiTheme="minorHAnsi" w:cstheme="minorHAnsi"/>
          <w:b/>
          <w:bCs/>
          <w:sz w:val="36"/>
          <w:szCs w:val="36"/>
          <w:bdr w:val="none" w:sz="0" w:space="0" w:color="auto" w:frame="1"/>
        </w:rPr>
        <w:t xml:space="preserve">subscribed </w:t>
      </w:r>
      <w:r w:rsidR="00524404" w:rsidRPr="007C6239">
        <w:rPr>
          <w:rFonts w:asciiTheme="minorHAnsi" w:hAnsiTheme="minorHAnsi" w:cstheme="minorHAnsi"/>
          <w:b/>
          <w:bCs/>
          <w:sz w:val="36"/>
          <w:szCs w:val="36"/>
          <w:bdr w:val="none" w:sz="0" w:space="0" w:color="auto" w:frame="1"/>
        </w:rPr>
        <w:lastRenderedPageBreak/>
        <w:t xml:space="preserve">to the channel on YouTube </w:t>
      </w:r>
      <w:r w:rsidRPr="007C6239">
        <w:rPr>
          <w:rFonts w:asciiTheme="minorHAnsi" w:hAnsiTheme="minorHAnsi" w:cstheme="minorHAnsi"/>
          <w:b/>
          <w:bCs/>
          <w:sz w:val="36"/>
          <w:szCs w:val="36"/>
          <w:bdr w:val="none" w:sz="0" w:space="0" w:color="auto" w:frame="1"/>
        </w:rPr>
        <w:t xml:space="preserve">and make sure you’ve hit the notification bell </w:t>
      </w:r>
      <w:proofErr w:type="gramStart"/>
      <w:r w:rsidR="00524404" w:rsidRPr="007C6239">
        <w:rPr>
          <w:rFonts w:asciiTheme="minorHAnsi" w:hAnsiTheme="minorHAnsi" w:cstheme="minorHAnsi"/>
          <w:b/>
          <w:bCs/>
          <w:sz w:val="36"/>
          <w:szCs w:val="36"/>
          <w:bdr w:val="none" w:sz="0" w:space="0" w:color="auto" w:frame="1"/>
        </w:rPr>
        <w:t>too</w:t>
      </w:r>
      <w:proofErr w:type="gramEnd"/>
      <w:r w:rsidR="00524404" w:rsidRPr="007C6239">
        <w:rPr>
          <w:rFonts w:asciiTheme="minorHAnsi" w:hAnsiTheme="minorHAnsi" w:cstheme="minorHAnsi"/>
          <w:b/>
          <w:bCs/>
          <w:sz w:val="36"/>
          <w:szCs w:val="36"/>
          <w:bdr w:val="none" w:sz="0" w:space="0" w:color="auto" w:frame="1"/>
        </w:rPr>
        <w:t xml:space="preserve"> </w:t>
      </w:r>
      <w:r w:rsidRPr="007C6239">
        <w:rPr>
          <w:rFonts w:asciiTheme="minorHAnsi" w:hAnsiTheme="minorHAnsi" w:cstheme="minorHAnsi"/>
          <w:b/>
          <w:bCs/>
          <w:sz w:val="36"/>
          <w:szCs w:val="36"/>
          <w:bdr w:val="none" w:sz="0" w:space="0" w:color="auto" w:frame="1"/>
        </w:rPr>
        <w:t>so you don’t miss it.</w:t>
      </w:r>
    </w:p>
    <w:p w14:paraId="0D59B37A" w14:textId="77777777" w:rsidR="008B07CF" w:rsidRPr="007C6239" w:rsidRDefault="008B07C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7A84B13" w14:textId="77777777" w:rsidR="00427EA6" w:rsidRPr="007C6239" w:rsidRDefault="00310095"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T</w:t>
      </w:r>
      <w:r w:rsidR="00F55359" w:rsidRPr="007C6239">
        <w:rPr>
          <w:rFonts w:asciiTheme="minorHAnsi" w:hAnsiTheme="minorHAnsi" w:cstheme="minorHAnsi"/>
          <w:b/>
          <w:bCs/>
          <w:sz w:val="36"/>
          <w:szCs w:val="36"/>
          <w:bdr w:val="none" w:sz="0" w:space="0" w:color="auto" w:frame="1"/>
        </w:rPr>
        <w:t>hat’s it for this week</w:t>
      </w:r>
      <w:r w:rsidR="007B6C2C" w:rsidRPr="007C6239">
        <w:rPr>
          <w:rFonts w:asciiTheme="minorHAnsi" w:hAnsiTheme="minorHAnsi" w:cstheme="minorHAnsi"/>
          <w:b/>
          <w:bCs/>
          <w:sz w:val="36"/>
          <w:szCs w:val="36"/>
          <w:bdr w:val="none" w:sz="0" w:space="0" w:color="auto" w:frame="1"/>
        </w:rPr>
        <w:t xml:space="preserve"> </w:t>
      </w:r>
      <w:r w:rsidR="000A580F" w:rsidRPr="007C6239">
        <w:rPr>
          <w:rFonts w:asciiTheme="minorHAnsi" w:hAnsiTheme="minorHAnsi" w:cstheme="minorHAnsi"/>
          <w:b/>
          <w:bCs/>
          <w:sz w:val="36"/>
          <w:szCs w:val="36"/>
          <w:bdr w:val="none" w:sz="0" w:space="0" w:color="auto" w:frame="1"/>
        </w:rPr>
        <w:t xml:space="preserve">though. </w:t>
      </w:r>
    </w:p>
    <w:p w14:paraId="4E125D71" w14:textId="77777777" w:rsidR="00427EA6" w:rsidRPr="007C6239" w:rsidRDefault="00427EA6"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D0EA81D" w14:textId="263337A0" w:rsidR="00427EA6" w:rsidRPr="007C6239" w:rsidRDefault="00427EA6"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I’ve been away for my editing desk for the last few days, while I’ve been busy hosting discussion panels at the Everything Electric LIVE show up in Harrogate, so there’s no video next week, but I’ll be back on Sunday the </w:t>
      </w:r>
      <w:proofErr w:type="gramStart"/>
      <w:r w:rsidRPr="007C6239">
        <w:rPr>
          <w:rFonts w:asciiTheme="minorHAnsi" w:hAnsiTheme="minorHAnsi" w:cstheme="minorHAnsi"/>
          <w:b/>
          <w:bCs/>
          <w:sz w:val="36"/>
          <w:szCs w:val="36"/>
          <w:bdr w:val="none" w:sz="0" w:space="0" w:color="auto" w:frame="1"/>
        </w:rPr>
        <w:t>9</w:t>
      </w:r>
      <w:r w:rsidRPr="007C6239">
        <w:rPr>
          <w:rFonts w:asciiTheme="minorHAnsi" w:hAnsiTheme="minorHAnsi" w:cstheme="minorHAnsi"/>
          <w:b/>
          <w:bCs/>
          <w:sz w:val="36"/>
          <w:szCs w:val="36"/>
          <w:bdr w:val="none" w:sz="0" w:space="0" w:color="auto" w:frame="1"/>
          <w:vertAlign w:val="superscript"/>
        </w:rPr>
        <w:t>th</w:t>
      </w:r>
      <w:proofErr w:type="gramEnd"/>
      <w:r w:rsidRPr="007C6239">
        <w:rPr>
          <w:rFonts w:asciiTheme="minorHAnsi" w:hAnsiTheme="minorHAnsi" w:cstheme="minorHAnsi"/>
          <w:b/>
          <w:bCs/>
          <w:sz w:val="36"/>
          <w:szCs w:val="36"/>
          <w:bdr w:val="none" w:sz="0" w:space="0" w:color="auto" w:frame="1"/>
        </w:rPr>
        <w:t xml:space="preserve"> June with more news and views from the world of climate change and sustainable energy.</w:t>
      </w:r>
    </w:p>
    <w:p w14:paraId="1FD2DD58" w14:textId="77777777" w:rsidR="00427EA6" w:rsidRPr="007C6239" w:rsidRDefault="00427EA6"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647804E" w14:textId="319798EF" w:rsidR="000A580F" w:rsidRPr="007C6239" w:rsidRDefault="000A580F"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7C6239">
        <w:rPr>
          <w:rFonts w:asciiTheme="minorHAnsi" w:hAnsiTheme="minorHAnsi" w:cstheme="minorHAnsi"/>
          <w:b/>
          <w:bCs/>
          <w:sz w:val="36"/>
          <w:szCs w:val="36"/>
          <w:bdr w:val="none" w:sz="0" w:space="0" w:color="auto" w:frame="1"/>
        </w:rPr>
        <w:t xml:space="preserve">A massive thank you, as always, to the channel’s fantastic Patreon supporters who keep me on the straight and narrow and keep ads and sponsorship messages out of your way. You can now join that group for free so that you can have a look around the site before deciding whether you want to support the channel for the price of a coffee each month. And you can do that by visiting </w:t>
      </w:r>
      <w:proofErr w:type="spellStart"/>
      <w:r w:rsidRPr="007C6239">
        <w:rPr>
          <w:rFonts w:asciiTheme="minorHAnsi" w:hAnsiTheme="minorHAnsi" w:cstheme="minorHAnsi"/>
          <w:b/>
          <w:bCs/>
          <w:sz w:val="36"/>
          <w:szCs w:val="36"/>
          <w:bdr w:val="none" w:sz="0" w:space="0" w:color="auto" w:frame="1"/>
        </w:rPr>
        <w:t>patreon</w:t>
      </w:r>
      <w:proofErr w:type="spellEnd"/>
      <w:r w:rsidRPr="007C6239">
        <w:rPr>
          <w:rFonts w:asciiTheme="minorHAnsi" w:hAnsiTheme="minorHAnsi" w:cstheme="minorHAnsi"/>
          <w:b/>
          <w:bCs/>
          <w:sz w:val="36"/>
          <w:szCs w:val="36"/>
          <w:bdr w:val="none" w:sz="0" w:space="0" w:color="auto" w:frame="1"/>
        </w:rPr>
        <w:t xml:space="preserve"> dot com forward slash just have a think.</w:t>
      </w:r>
    </w:p>
    <w:p w14:paraId="12A48EBC" w14:textId="16257A64" w:rsidR="00265FD0" w:rsidRPr="007C6239" w:rsidRDefault="00524404" w:rsidP="00265FD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7C6239">
        <w:rPr>
          <w:rFonts w:asciiTheme="minorHAnsi" w:hAnsiTheme="minorHAnsi" w:cstheme="minorHAnsi"/>
          <w:b/>
          <w:bCs/>
          <w:sz w:val="36"/>
          <w:szCs w:val="36"/>
          <w:bdr w:val="none" w:sz="0" w:space="0" w:color="auto" w:frame="1"/>
        </w:rPr>
        <w:t>Whichever way you support the channel though, whether it’s via free subscription on YouTube or by joining Patreon, your help is massively appreciated.</w:t>
      </w:r>
    </w:p>
    <w:p w14:paraId="5F16182A" w14:textId="77777777" w:rsidR="000A580F" w:rsidRPr="007C6239" w:rsidRDefault="000A580F" w:rsidP="00265FD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p>
    <w:p w14:paraId="28900AB4" w14:textId="04C94D89" w:rsidR="00A432FB" w:rsidRPr="007C6239" w:rsidRDefault="000A580F" w:rsidP="000A580F">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7C6239">
        <w:rPr>
          <w:rFonts w:asciiTheme="minorHAnsi" w:eastAsia="Calibri" w:hAnsiTheme="minorHAnsi" w:cstheme="minorHAnsi"/>
          <w:b/>
          <w:bCs/>
          <w:sz w:val="36"/>
          <w:szCs w:val="36"/>
        </w:rPr>
        <w:t>Most importantly of all t</w:t>
      </w:r>
      <w:r w:rsidR="00524404" w:rsidRPr="007C6239">
        <w:rPr>
          <w:rFonts w:asciiTheme="minorHAnsi" w:eastAsia="Calibri" w:hAnsiTheme="minorHAnsi" w:cstheme="minorHAnsi"/>
          <w:b/>
          <w:bCs/>
          <w:sz w:val="36"/>
          <w:szCs w:val="36"/>
        </w:rPr>
        <w:t>hough</w:t>
      </w:r>
      <w:r w:rsidRPr="007C6239">
        <w:rPr>
          <w:rFonts w:asciiTheme="minorHAnsi" w:eastAsia="Calibri" w:hAnsiTheme="minorHAnsi" w:cstheme="minorHAnsi"/>
          <w:b/>
          <w:bCs/>
          <w:sz w:val="36"/>
          <w:szCs w:val="36"/>
        </w:rPr>
        <w:t>, thanks very much for watching. H</w:t>
      </w:r>
      <w:r w:rsidR="00A432FB" w:rsidRPr="007C6239">
        <w:rPr>
          <w:rFonts w:asciiTheme="minorHAnsi" w:eastAsia="Calibri" w:hAnsiTheme="minorHAnsi" w:cstheme="minorHAnsi"/>
          <w:b/>
          <w:bCs/>
          <w:sz w:val="36"/>
          <w:szCs w:val="36"/>
        </w:rPr>
        <w:t>ave a great week</w:t>
      </w:r>
      <w:r w:rsidRPr="007C6239">
        <w:rPr>
          <w:rFonts w:asciiTheme="minorHAnsi" w:eastAsia="Calibri" w:hAnsiTheme="minorHAnsi" w:cstheme="minorHAnsi"/>
          <w:b/>
          <w:bCs/>
          <w:sz w:val="36"/>
          <w:szCs w:val="36"/>
        </w:rPr>
        <w:t xml:space="preserve"> </w:t>
      </w:r>
      <w:r w:rsidR="00A432FB" w:rsidRPr="007C6239">
        <w:rPr>
          <w:rFonts w:asciiTheme="minorHAnsi" w:eastAsia="Calibri" w:hAnsiTheme="minorHAnsi" w:cstheme="minorHAnsi"/>
          <w:b/>
          <w:bCs/>
          <w:sz w:val="36"/>
          <w:szCs w:val="36"/>
        </w:rPr>
        <w:t>and remember to just have a think.</w:t>
      </w:r>
    </w:p>
    <w:p w14:paraId="464A7036" w14:textId="77777777" w:rsidR="000A580F" w:rsidRPr="007C6239" w:rsidRDefault="000A580F" w:rsidP="000A580F">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8F76E69" w14:textId="77777777" w:rsidR="00A432FB" w:rsidRPr="007C6239" w:rsidRDefault="00A432FB" w:rsidP="00A432FB">
      <w:pPr>
        <w:spacing w:after="200" w:line="276" w:lineRule="auto"/>
        <w:rPr>
          <w:rFonts w:asciiTheme="minorHAnsi" w:eastAsia="Calibri" w:hAnsiTheme="minorHAnsi" w:cstheme="minorHAnsi"/>
          <w:b/>
          <w:bCs/>
          <w:sz w:val="36"/>
          <w:szCs w:val="36"/>
        </w:rPr>
      </w:pPr>
      <w:r w:rsidRPr="007C6239">
        <w:rPr>
          <w:rFonts w:asciiTheme="minorHAnsi" w:eastAsia="Calibri" w:hAnsiTheme="minorHAnsi" w:cstheme="minorHAnsi"/>
          <w:b/>
          <w:bCs/>
          <w:sz w:val="36"/>
          <w:szCs w:val="36"/>
        </w:rPr>
        <w:t>See you next week.</w:t>
      </w:r>
    </w:p>
    <w:p w14:paraId="3011EB6A" w14:textId="62615D19" w:rsidR="00FC0336" w:rsidRPr="007C6239" w:rsidRDefault="00FC0336" w:rsidP="00FC0336">
      <w:pPr>
        <w:spacing w:after="200" w:line="276" w:lineRule="auto"/>
        <w:rPr>
          <w:rFonts w:asciiTheme="minorHAnsi" w:eastAsia="Calibri" w:hAnsiTheme="minorHAnsi" w:cstheme="minorHAnsi"/>
          <w:b/>
          <w:bCs/>
          <w:sz w:val="36"/>
          <w:szCs w:val="36"/>
        </w:rPr>
      </w:pPr>
    </w:p>
    <w:p w14:paraId="12D818F8" w14:textId="77777777" w:rsidR="005D6073" w:rsidRPr="007C6239" w:rsidRDefault="005D6073" w:rsidP="00FC0336">
      <w:pPr>
        <w:spacing w:after="200" w:line="276" w:lineRule="auto"/>
        <w:rPr>
          <w:rFonts w:asciiTheme="minorHAnsi" w:eastAsia="Calibri" w:hAnsiTheme="minorHAnsi" w:cstheme="minorHAnsi"/>
          <w:b/>
          <w:bCs/>
          <w:sz w:val="36"/>
          <w:szCs w:val="36"/>
        </w:rPr>
      </w:pPr>
    </w:p>
    <w:p w14:paraId="29B520BE" w14:textId="77777777" w:rsidR="005D6073" w:rsidRPr="007C6239" w:rsidRDefault="005D6073" w:rsidP="005D6073">
      <w:pPr>
        <w:spacing w:after="200" w:line="276" w:lineRule="auto"/>
        <w:rPr>
          <w:rFonts w:asciiTheme="minorHAnsi" w:eastAsia="Calibri" w:hAnsiTheme="minorHAnsi" w:cstheme="minorHAnsi"/>
          <w:b/>
          <w:bCs/>
          <w:sz w:val="36"/>
          <w:szCs w:val="36"/>
        </w:rPr>
      </w:pPr>
    </w:p>
    <w:p w14:paraId="7980095E" w14:textId="5D220048" w:rsidR="005D6073" w:rsidRPr="007C6239" w:rsidRDefault="005D6073" w:rsidP="005D6073">
      <w:pPr>
        <w:spacing w:after="200" w:line="276" w:lineRule="auto"/>
        <w:rPr>
          <w:rFonts w:asciiTheme="minorHAnsi" w:eastAsia="Calibri" w:hAnsiTheme="minorHAnsi" w:cstheme="minorHAnsi"/>
          <w:b/>
          <w:bCs/>
          <w:sz w:val="36"/>
          <w:szCs w:val="36"/>
        </w:rPr>
      </w:pPr>
    </w:p>
    <w:p w14:paraId="3FF4597A" w14:textId="77777777" w:rsidR="005D6073" w:rsidRPr="007C6239" w:rsidRDefault="005D6073" w:rsidP="005D6073">
      <w:pPr>
        <w:spacing w:after="200" w:line="276" w:lineRule="auto"/>
        <w:rPr>
          <w:rFonts w:asciiTheme="minorHAnsi" w:eastAsia="Calibri" w:hAnsiTheme="minorHAnsi" w:cstheme="minorHAnsi"/>
          <w:b/>
          <w:bCs/>
          <w:sz w:val="36"/>
          <w:szCs w:val="36"/>
        </w:rPr>
      </w:pPr>
    </w:p>
    <w:p w14:paraId="1C1980C1" w14:textId="77777777" w:rsidR="005D6073" w:rsidRPr="007C6239" w:rsidRDefault="005D6073" w:rsidP="005D6073">
      <w:pPr>
        <w:spacing w:after="200" w:line="276" w:lineRule="auto"/>
        <w:rPr>
          <w:rFonts w:asciiTheme="minorHAnsi" w:eastAsia="Calibri" w:hAnsiTheme="minorHAnsi" w:cstheme="minorHAnsi"/>
          <w:b/>
          <w:bCs/>
          <w:sz w:val="36"/>
          <w:szCs w:val="36"/>
        </w:rPr>
      </w:pPr>
    </w:p>
    <w:p w14:paraId="196D2104" w14:textId="77777777" w:rsidR="005D6073" w:rsidRPr="007C6239" w:rsidRDefault="005D6073" w:rsidP="005D6073">
      <w:pPr>
        <w:spacing w:after="200" w:line="276" w:lineRule="auto"/>
        <w:rPr>
          <w:rFonts w:asciiTheme="minorHAnsi" w:eastAsia="Calibri" w:hAnsiTheme="minorHAnsi" w:cstheme="minorHAnsi"/>
          <w:b/>
          <w:bCs/>
          <w:sz w:val="36"/>
          <w:szCs w:val="36"/>
        </w:rPr>
      </w:pPr>
    </w:p>
    <w:p w14:paraId="0A985313" w14:textId="77777777" w:rsidR="005D6073" w:rsidRPr="007C6239" w:rsidRDefault="005D6073" w:rsidP="005D6073">
      <w:pPr>
        <w:spacing w:after="200" w:line="276" w:lineRule="auto"/>
        <w:rPr>
          <w:rFonts w:asciiTheme="minorHAnsi" w:eastAsia="Calibri" w:hAnsiTheme="minorHAnsi" w:cstheme="minorHAnsi"/>
          <w:b/>
          <w:bCs/>
          <w:sz w:val="36"/>
          <w:szCs w:val="36"/>
        </w:rPr>
      </w:pPr>
    </w:p>
    <w:p w14:paraId="10B7B15C" w14:textId="77777777" w:rsidR="005D6073" w:rsidRPr="007C6239" w:rsidRDefault="005D6073" w:rsidP="005D6073">
      <w:pPr>
        <w:spacing w:after="200" w:line="276" w:lineRule="auto"/>
        <w:rPr>
          <w:rFonts w:asciiTheme="minorHAnsi" w:eastAsia="Calibri" w:hAnsiTheme="minorHAnsi" w:cstheme="minorHAnsi"/>
          <w:b/>
          <w:bCs/>
          <w:sz w:val="36"/>
          <w:szCs w:val="36"/>
        </w:rPr>
      </w:pPr>
    </w:p>
    <w:p w14:paraId="721BC566" w14:textId="77777777" w:rsidR="005D6073" w:rsidRPr="007C6239" w:rsidRDefault="005D6073" w:rsidP="005D6073">
      <w:pPr>
        <w:spacing w:after="200" w:line="276" w:lineRule="auto"/>
        <w:rPr>
          <w:rFonts w:asciiTheme="minorHAnsi" w:eastAsia="Calibri" w:hAnsiTheme="minorHAnsi" w:cstheme="minorHAnsi"/>
          <w:b/>
          <w:bCs/>
          <w:sz w:val="36"/>
          <w:szCs w:val="36"/>
        </w:rPr>
      </w:pPr>
    </w:p>
    <w:p w14:paraId="23E34C03" w14:textId="7C71AAA9" w:rsidR="005D6073" w:rsidRPr="007C6239" w:rsidRDefault="005D6073" w:rsidP="005D6073">
      <w:pPr>
        <w:spacing w:after="200" w:line="276" w:lineRule="auto"/>
        <w:rPr>
          <w:rFonts w:asciiTheme="minorHAnsi" w:eastAsia="Calibri" w:hAnsiTheme="minorHAnsi" w:cstheme="minorHAnsi"/>
          <w:b/>
          <w:bCs/>
          <w:sz w:val="36"/>
          <w:szCs w:val="36"/>
        </w:rPr>
      </w:pPr>
    </w:p>
    <w:sectPr w:rsidR="005D6073" w:rsidRPr="007C6239" w:rsidSect="00664C9C">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2DD22" w14:textId="77777777" w:rsidR="00A225C6" w:rsidRDefault="00A225C6" w:rsidP="00207356">
      <w:r>
        <w:separator/>
      </w:r>
    </w:p>
  </w:endnote>
  <w:endnote w:type="continuationSeparator" w:id="0">
    <w:p w14:paraId="73AC7EAE" w14:textId="77777777" w:rsidR="00A225C6" w:rsidRDefault="00A225C6" w:rsidP="002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Gotham Narrow Book"/>
    <w:panose1 w:val="00000000000000000000"/>
    <w:charset w:val="00"/>
    <w:family w:val="swiss"/>
    <w:notTrueType/>
    <w:pitch w:val="default"/>
    <w:sig w:usb0="00000003" w:usb1="09060000" w:usb2="00000010" w:usb3="00000000" w:csb0="00080001"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56855" w14:textId="77777777" w:rsidR="00A225C6" w:rsidRDefault="00A225C6" w:rsidP="00207356">
      <w:r>
        <w:separator/>
      </w:r>
    </w:p>
  </w:footnote>
  <w:footnote w:type="continuationSeparator" w:id="0">
    <w:p w14:paraId="1521F228" w14:textId="77777777" w:rsidR="00A225C6" w:rsidRDefault="00A225C6" w:rsidP="0020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F3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952BC"/>
    <w:multiLevelType w:val="hybridMultilevel"/>
    <w:tmpl w:val="57F82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73DB4"/>
    <w:multiLevelType w:val="multilevel"/>
    <w:tmpl w:val="C9F2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6"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52139"/>
    <w:multiLevelType w:val="multilevel"/>
    <w:tmpl w:val="7182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EB25C4"/>
    <w:multiLevelType w:val="hybridMultilevel"/>
    <w:tmpl w:val="DDBE6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34100F"/>
    <w:multiLevelType w:val="hybridMultilevel"/>
    <w:tmpl w:val="AC68C6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5FD2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A0358D"/>
    <w:multiLevelType w:val="multilevel"/>
    <w:tmpl w:val="4E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004AD"/>
    <w:multiLevelType w:val="multilevel"/>
    <w:tmpl w:val="3B1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C7528"/>
    <w:multiLevelType w:val="multilevel"/>
    <w:tmpl w:val="C4CAF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27212E"/>
    <w:multiLevelType w:val="hybridMultilevel"/>
    <w:tmpl w:val="089E1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404436"/>
    <w:multiLevelType w:val="multilevel"/>
    <w:tmpl w:val="058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D6AAA"/>
    <w:multiLevelType w:val="multilevel"/>
    <w:tmpl w:val="7A2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43598"/>
    <w:multiLevelType w:val="multilevel"/>
    <w:tmpl w:val="84B0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320440">
    <w:abstractNumId w:val="24"/>
  </w:num>
  <w:num w:numId="2" w16cid:durableId="2060351364">
    <w:abstractNumId w:val="10"/>
  </w:num>
  <w:num w:numId="3" w16cid:durableId="265237557">
    <w:abstractNumId w:val="23"/>
  </w:num>
  <w:num w:numId="4" w16cid:durableId="48694783">
    <w:abstractNumId w:val="12"/>
  </w:num>
  <w:num w:numId="5" w16cid:durableId="865675008">
    <w:abstractNumId w:val="32"/>
  </w:num>
  <w:num w:numId="6" w16cid:durableId="489293874">
    <w:abstractNumId w:val="2"/>
  </w:num>
  <w:num w:numId="7" w16cid:durableId="616764061">
    <w:abstractNumId w:val="44"/>
  </w:num>
  <w:num w:numId="8" w16cid:durableId="1982270667">
    <w:abstractNumId w:val="0"/>
  </w:num>
  <w:num w:numId="9" w16cid:durableId="15620783">
    <w:abstractNumId w:val="14"/>
  </w:num>
  <w:num w:numId="10" w16cid:durableId="1823353722">
    <w:abstractNumId w:val="20"/>
  </w:num>
  <w:num w:numId="11" w16cid:durableId="1459028928">
    <w:abstractNumId w:val="46"/>
  </w:num>
  <w:num w:numId="12" w16cid:durableId="894391384">
    <w:abstractNumId w:val="42"/>
  </w:num>
  <w:num w:numId="13" w16cid:durableId="1253011292">
    <w:abstractNumId w:val="40"/>
  </w:num>
  <w:num w:numId="14" w16cid:durableId="1280070857">
    <w:abstractNumId w:val="15"/>
  </w:num>
  <w:num w:numId="15" w16cid:durableId="946086860">
    <w:abstractNumId w:val="31"/>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31"/>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30"/>
  </w:num>
  <w:num w:numId="19" w16cid:durableId="152256920">
    <w:abstractNumId w:val="39"/>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9"/>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45"/>
  </w:num>
  <w:num w:numId="22" w16cid:durableId="1729693195">
    <w:abstractNumId w:val="33"/>
  </w:num>
  <w:num w:numId="23" w16cid:durableId="1925675711">
    <w:abstractNumId w:val="4"/>
  </w:num>
  <w:num w:numId="24" w16cid:durableId="1481271072">
    <w:abstractNumId w:val="27"/>
  </w:num>
  <w:num w:numId="25" w16cid:durableId="648024273">
    <w:abstractNumId w:val="11"/>
  </w:num>
  <w:num w:numId="26" w16cid:durableId="1916016691">
    <w:abstractNumId w:val="8"/>
  </w:num>
  <w:num w:numId="27" w16cid:durableId="1549682833">
    <w:abstractNumId w:val="6"/>
  </w:num>
  <w:num w:numId="28" w16cid:durableId="679281901">
    <w:abstractNumId w:val="16"/>
  </w:num>
  <w:num w:numId="29" w16cid:durableId="295450308">
    <w:abstractNumId w:val="5"/>
  </w:num>
  <w:num w:numId="30" w16cid:durableId="2065323194">
    <w:abstractNumId w:val="22"/>
  </w:num>
  <w:num w:numId="31" w16cid:durableId="108277661">
    <w:abstractNumId w:val="36"/>
  </w:num>
  <w:num w:numId="32" w16cid:durableId="1082528649">
    <w:abstractNumId w:val="26"/>
  </w:num>
  <w:num w:numId="33" w16cid:durableId="1227377504">
    <w:abstractNumId w:val="7"/>
  </w:num>
  <w:num w:numId="34" w16cid:durableId="1944537097">
    <w:abstractNumId w:val="28"/>
  </w:num>
  <w:num w:numId="35" w16cid:durableId="1194465613">
    <w:abstractNumId w:val="17"/>
  </w:num>
  <w:num w:numId="36" w16cid:durableId="1323195626">
    <w:abstractNumId w:val="41"/>
  </w:num>
  <w:num w:numId="37" w16cid:durableId="1939826014">
    <w:abstractNumId w:val="21"/>
  </w:num>
  <w:num w:numId="38" w16cid:durableId="1194542060">
    <w:abstractNumId w:val="3"/>
  </w:num>
  <w:num w:numId="39" w16cid:durableId="1628508473">
    <w:abstractNumId w:val="25"/>
  </w:num>
  <w:num w:numId="40" w16cid:durableId="871458928">
    <w:abstractNumId w:val="18"/>
  </w:num>
  <w:num w:numId="41" w16cid:durableId="1058162805">
    <w:abstractNumId w:val="29"/>
  </w:num>
  <w:num w:numId="42" w16cid:durableId="1408502963">
    <w:abstractNumId w:val="38"/>
  </w:num>
  <w:num w:numId="43" w16cid:durableId="177082237">
    <w:abstractNumId w:val="35"/>
  </w:num>
  <w:num w:numId="44" w16cid:durableId="1287156133">
    <w:abstractNumId w:val="37"/>
  </w:num>
  <w:num w:numId="45" w16cid:durableId="739256568">
    <w:abstractNumId w:val="19"/>
  </w:num>
  <w:num w:numId="46" w16cid:durableId="94634634">
    <w:abstractNumId w:val="43"/>
  </w:num>
  <w:num w:numId="47" w16cid:durableId="1159227888">
    <w:abstractNumId w:val="47"/>
  </w:num>
  <w:num w:numId="48" w16cid:durableId="1154645046">
    <w:abstractNumId w:val="34"/>
  </w:num>
  <w:num w:numId="49" w16cid:durableId="1454640476">
    <w:abstractNumId w:val="9"/>
  </w:num>
  <w:num w:numId="50" w16cid:durableId="4197629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A8"/>
    <w:rsid w:val="00001557"/>
    <w:rsid w:val="0000201C"/>
    <w:rsid w:val="000021C8"/>
    <w:rsid w:val="000022F4"/>
    <w:rsid w:val="00002FD5"/>
    <w:rsid w:val="0000301D"/>
    <w:rsid w:val="00003A28"/>
    <w:rsid w:val="00003A9A"/>
    <w:rsid w:val="00004569"/>
    <w:rsid w:val="0000563B"/>
    <w:rsid w:val="0000623B"/>
    <w:rsid w:val="0000681F"/>
    <w:rsid w:val="00007173"/>
    <w:rsid w:val="000077ED"/>
    <w:rsid w:val="00007FB1"/>
    <w:rsid w:val="00011EBC"/>
    <w:rsid w:val="000133CC"/>
    <w:rsid w:val="00013EF3"/>
    <w:rsid w:val="000145CC"/>
    <w:rsid w:val="00014FF6"/>
    <w:rsid w:val="000153BE"/>
    <w:rsid w:val="000155EE"/>
    <w:rsid w:val="00016DEA"/>
    <w:rsid w:val="00017B0F"/>
    <w:rsid w:val="000207FA"/>
    <w:rsid w:val="0002284E"/>
    <w:rsid w:val="00022E65"/>
    <w:rsid w:val="00022F3A"/>
    <w:rsid w:val="0002435C"/>
    <w:rsid w:val="00026D63"/>
    <w:rsid w:val="00027870"/>
    <w:rsid w:val="00027F79"/>
    <w:rsid w:val="000302FF"/>
    <w:rsid w:val="000313ED"/>
    <w:rsid w:val="00034275"/>
    <w:rsid w:val="00034348"/>
    <w:rsid w:val="00034C1E"/>
    <w:rsid w:val="000352DD"/>
    <w:rsid w:val="00035389"/>
    <w:rsid w:val="000353B7"/>
    <w:rsid w:val="000356BF"/>
    <w:rsid w:val="00036277"/>
    <w:rsid w:val="00037523"/>
    <w:rsid w:val="00040BB4"/>
    <w:rsid w:val="00040C39"/>
    <w:rsid w:val="0004201E"/>
    <w:rsid w:val="0004299B"/>
    <w:rsid w:val="00043840"/>
    <w:rsid w:val="00043E69"/>
    <w:rsid w:val="0005165A"/>
    <w:rsid w:val="00052FD0"/>
    <w:rsid w:val="00053ACC"/>
    <w:rsid w:val="0005409A"/>
    <w:rsid w:val="000541CF"/>
    <w:rsid w:val="000552D6"/>
    <w:rsid w:val="0005708D"/>
    <w:rsid w:val="0006027A"/>
    <w:rsid w:val="00061E77"/>
    <w:rsid w:val="00062236"/>
    <w:rsid w:val="00063A00"/>
    <w:rsid w:val="00063F8D"/>
    <w:rsid w:val="00065423"/>
    <w:rsid w:val="00065946"/>
    <w:rsid w:val="00065EAA"/>
    <w:rsid w:val="00066B2B"/>
    <w:rsid w:val="0006714D"/>
    <w:rsid w:val="00070180"/>
    <w:rsid w:val="00070851"/>
    <w:rsid w:val="00070B9B"/>
    <w:rsid w:val="00071733"/>
    <w:rsid w:val="00071B7C"/>
    <w:rsid w:val="00071E81"/>
    <w:rsid w:val="00073680"/>
    <w:rsid w:val="00073797"/>
    <w:rsid w:val="00075178"/>
    <w:rsid w:val="00075F83"/>
    <w:rsid w:val="00076DAE"/>
    <w:rsid w:val="00076E36"/>
    <w:rsid w:val="000817CE"/>
    <w:rsid w:val="00081F3C"/>
    <w:rsid w:val="00082A5D"/>
    <w:rsid w:val="0008432A"/>
    <w:rsid w:val="00084342"/>
    <w:rsid w:val="00086D97"/>
    <w:rsid w:val="00090301"/>
    <w:rsid w:val="00090A44"/>
    <w:rsid w:val="00091710"/>
    <w:rsid w:val="00091CA7"/>
    <w:rsid w:val="00094484"/>
    <w:rsid w:val="000944B2"/>
    <w:rsid w:val="00095F38"/>
    <w:rsid w:val="00096736"/>
    <w:rsid w:val="00097812"/>
    <w:rsid w:val="00097B19"/>
    <w:rsid w:val="000A1AF7"/>
    <w:rsid w:val="000A2365"/>
    <w:rsid w:val="000A2882"/>
    <w:rsid w:val="000A2F9D"/>
    <w:rsid w:val="000A3536"/>
    <w:rsid w:val="000A4BD8"/>
    <w:rsid w:val="000A580F"/>
    <w:rsid w:val="000A6025"/>
    <w:rsid w:val="000A714A"/>
    <w:rsid w:val="000A71F0"/>
    <w:rsid w:val="000A77B0"/>
    <w:rsid w:val="000B06EC"/>
    <w:rsid w:val="000B0F3F"/>
    <w:rsid w:val="000B0F8D"/>
    <w:rsid w:val="000B2186"/>
    <w:rsid w:val="000B28AF"/>
    <w:rsid w:val="000B331B"/>
    <w:rsid w:val="000B3378"/>
    <w:rsid w:val="000B3827"/>
    <w:rsid w:val="000B3878"/>
    <w:rsid w:val="000B42F7"/>
    <w:rsid w:val="000B7491"/>
    <w:rsid w:val="000C06E5"/>
    <w:rsid w:val="000C1222"/>
    <w:rsid w:val="000C35C6"/>
    <w:rsid w:val="000C5753"/>
    <w:rsid w:val="000C5ACF"/>
    <w:rsid w:val="000C6210"/>
    <w:rsid w:val="000C79E8"/>
    <w:rsid w:val="000C7F7A"/>
    <w:rsid w:val="000D199A"/>
    <w:rsid w:val="000D27EB"/>
    <w:rsid w:val="000D2A26"/>
    <w:rsid w:val="000D2FEB"/>
    <w:rsid w:val="000D45D2"/>
    <w:rsid w:val="000D5C77"/>
    <w:rsid w:val="000D6CB8"/>
    <w:rsid w:val="000D6FD2"/>
    <w:rsid w:val="000D70C5"/>
    <w:rsid w:val="000E1107"/>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019"/>
    <w:rsid w:val="000F31B5"/>
    <w:rsid w:val="000F4AB9"/>
    <w:rsid w:val="000F5AC7"/>
    <w:rsid w:val="000F69B1"/>
    <w:rsid w:val="000F7E42"/>
    <w:rsid w:val="00101064"/>
    <w:rsid w:val="001012D8"/>
    <w:rsid w:val="001026F4"/>
    <w:rsid w:val="00103BB0"/>
    <w:rsid w:val="001042AE"/>
    <w:rsid w:val="0010439F"/>
    <w:rsid w:val="00105E38"/>
    <w:rsid w:val="0010617D"/>
    <w:rsid w:val="00106FF5"/>
    <w:rsid w:val="00107326"/>
    <w:rsid w:val="00110EB5"/>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4BC1"/>
    <w:rsid w:val="00125C2E"/>
    <w:rsid w:val="00126001"/>
    <w:rsid w:val="001269ED"/>
    <w:rsid w:val="0013399C"/>
    <w:rsid w:val="0013428D"/>
    <w:rsid w:val="001346CF"/>
    <w:rsid w:val="001369CB"/>
    <w:rsid w:val="001379B0"/>
    <w:rsid w:val="00137B9E"/>
    <w:rsid w:val="00137FE7"/>
    <w:rsid w:val="00140A30"/>
    <w:rsid w:val="001418CB"/>
    <w:rsid w:val="001420BF"/>
    <w:rsid w:val="0014255D"/>
    <w:rsid w:val="00143017"/>
    <w:rsid w:val="001432E9"/>
    <w:rsid w:val="00145D0F"/>
    <w:rsid w:val="00147B3A"/>
    <w:rsid w:val="0015010A"/>
    <w:rsid w:val="00150481"/>
    <w:rsid w:val="0015113D"/>
    <w:rsid w:val="00154384"/>
    <w:rsid w:val="001549DD"/>
    <w:rsid w:val="00154EE5"/>
    <w:rsid w:val="001557C3"/>
    <w:rsid w:val="00155F5D"/>
    <w:rsid w:val="00156048"/>
    <w:rsid w:val="00160FB5"/>
    <w:rsid w:val="001620D5"/>
    <w:rsid w:val="00162139"/>
    <w:rsid w:val="001640C2"/>
    <w:rsid w:val="0016480C"/>
    <w:rsid w:val="0016727B"/>
    <w:rsid w:val="00167AE6"/>
    <w:rsid w:val="00167B9A"/>
    <w:rsid w:val="00170A53"/>
    <w:rsid w:val="00170C41"/>
    <w:rsid w:val="00172841"/>
    <w:rsid w:val="00172C9B"/>
    <w:rsid w:val="00172D1F"/>
    <w:rsid w:val="001739E6"/>
    <w:rsid w:val="00173A3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90C35"/>
    <w:rsid w:val="00192B19"/>
    <w:rsid w:val="001943E4"/>
    <w:rsid w:val="00194A84"/>
    <w:rsid w:val="0019550A"/>
    <w:rsid w:val="0019606A"/>
    <w:rsid w:val="00196A74"/>
    <w:rsid w:val="001A004E"/>
    <w:rsid w:val="001A0094"/>
    <w:rsid w:val="001A1432"/>
    <w:rsid w:val="001A22B5"/>
    <w:rsid w:val="001A253E"/>
    <w:rsid w:val="001A3D34"/>
    <w:rsid w:val="001A4863"/>
    <w:rsid w:val="001A4C64"/>
    <w:rsid w:val="001A5A3A"/>
    <w:rsid w:val="001A673E"/>
    <w:rsid w:val="001A6C58"/>
    <w:rsid w:val="001A7E97"/>
    <w:rsid w:val="001A7FDD"/>
    <w:rsid w:val="001B224E"/>
    <w:rsid w:val="001B3551"/>
    <w:rsid w:val="001B5537"/>
    <w:rsid w:val="001B554C"/>
    <w:rsid w:val="001B70AF"/>
    <w:rsid w:val="001B7222"/>
    <w:rsid w:val="001B7BD6"/>
    <w:rsid w:val="001B7DFD"/>
    <w:rsid w:val="001C17D3"/>
    <w:rsid w:val="001C2652"/>
    <w:rsid w:val="001C3AEC"/>
    <w:rsid w:val="001C3F69"/>
    <w:rsid w:val="001C51E8"/>
    <w:rsid w:val="001C52BA"/>
    <w:rsid w:val="001C6299"/>
    <w:rsid w:val="001C6A10"/>
    <w:rsid w:val="001C7812"/>
    <w:rsid w:val="001D048F"/>
    <w:rsid w:val="001D0677"/>
    <w:rsid w:val="001D0848"/>
    <w:rsid w:val="001D145B"/>
    <w:rsid w:val="001D22B2"/>
    <w:rsid w:val="001D3312"/>
    <w:rsid w:val="001D341B"/>
    <w:rsid w:val="001D38B8"/>
    <w:rsid w:val="001D6544"/>
    <w:rsid w:val="001E35D8"/>
    <w:rsid w:val="001E4C55"/>
    <w:rsid w:val="001E5287"/>
    <w:rsid w:val="001E5E82"/>
    <w:rsid w:val="001E7693"/>
    <w:rsid w:val="001E7C9A"/>
    <w:rsid w:val="001F08B0"/>
    <w:rsid w:val="001F119A"/>
    <w:rsid w:val="001F1319"/>
    <w:rsid w:val="001F14C6"/>
    <w:rsid w:val="001F186B"/>
    <w:rsid w:val="001F418C"/>
    <w:rsid w:val="001F57B5"/>
    <w:rsid w:val="001F6B80"/>
    <w:rsid w:val="001F6ECE"/>
    <w:rsid w:val="001F738D"/>
    <w:rsid w:val="002004A5"/>
    <w:rsid w:val="00200991"/>
    <w:rsid w:val="00201849"/>
    <w:rsid w:val="00201AF2"/>
    <w:rsid w:val="00201CAD"/>
    <w:rsid w:val="0020206A"/>
    <w:rsid w:val="00204524"/>
    <w:rsid w:val="00205C55"/>
    <w:rsid w:val="00205F15"/>
    <w:rsid w:val="00207356"/>
    <w:rsid w:val="002079F5"/>
    <w:rsid w:val="00207C0E"/>
    <w:rsid w:val="0021073C"/>
    <w:rsid w:val="0021173D"/>
    <w:rsid w:val="0021276C"/>
    <w:rsid w:val="002130E1"/>
    <w:rsid w:val="002143C9"/>
    <w:rsid w:val="0021666B"/>
    <w:rsid w:val="00220A7E"/>
    <w:rsid w:val="00220B4F"/>
    <w:rsid w:val="00221241"/>
    <w:rsid w:val="00221952"/>
    <w:rsid w:val="00221E7D"/>
    <w:rsid w:val="00221FAD"/>
    <w:rsid w:val="00223650"/>
    <w:rsid w:val="002255BB"/>
    <w:rsid w:val="00225C76"/>
    <w:rsid w:val="00225F91"/>
    <w:rsid w:val="00226204"/>
    <w:rsid w:val="002303D5"/>
    <w:rsid w:val="00230522"/>
    <w:rsid w:val="00230F6E"/>
    <w:rsid w:val="00231317"/>
    <w:rsid w:val="002315A6"/>
    <w:rsid w:val="00233ABE"/>
    <w:rsid w:val="0023623C"/>
    <w:rsid w:val="00236C54"/>
    <w:rsid w:val="002371BB"/>
    <w:rsid w:val="00237C81"/>
    <w:rsid w:val="002412BA"/>
    <w:rsid w:val="002413C4"/>
    <w:rsid w:val="00241B30"/>
    <w:rsid w:val="00242D03"/>
    <w:rsid w:val="002439D7"/>
    <w:rsid w:val="00244C1F"/>
    <w:rsid w:val="002452EA"/>
    <w:rsid w:val="00245764"/>
    <w:rsid w:val="002469CF"/>
    <w:rsid w:val="00246EB6"/>
    <w:rsid w:val="00247687"/>
    <w:rsid w:val="0025072F"/>
    <w:rsid w:val="00250E0B"/>
    <w:rsid w:val="00251F0F"/>
    <w:rsid w:val="00252884"/>
    <w:rsid w:val="00254563"/>
    <w:rsid w:val="00254D64"/>
    <w:rsid w:val="00257B78"/>
    <w:rsid w:val="00260DFF"/>
    <w:rsid w:val="002611B6"/>
    <w:rsid w:val="00262612"/>
    <w:rsid w:val="00262BB0"/>
    <w:rsid w:val="00262F0C"/>
    <w:rsid w:val="00263586"/>
    <w:rsid w:val="0026374C"/>
    <w:rsid w:val="00264FBA"/>
    <w:rsid w:val="00265886"/>
    <w:rsid w:val="00265FD0"/>
    <w:rsid w:val="00266CF1"/>
    <w:rsid w:val="00266E7C"/>
    <w:rsid w:val="00270846"/>
    <w:rsid w:val="002713C3"/>
    <w:rsid w:val="0027194B"/>
    <w:rsid w:val="00271BD4"/>
    <w:rsid w:val="0027301E"/>
    <w:rsid w:val="002738D5"/>
    <w:rsid w:val="00274564"/>
    <w:rsid w:val="00276B1B"/>
    <w:rsid w:val="0027785C"/>
    <w:rsid w:val="00277AFE"/>
    <w:rsid w:val="00281721"/>
    <w:rsid w:val="002838E4"/>
    <w:rsid w:val="00283DE3"/>
    <w:rsid w:val="00286307"/>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A79DA"/>
    <w:rsid w:val="002B06C8"/>
    <w:rsid w:val="002B0BC1"/>
    <w:rsid w:val="002B2245"/>
    <w:rsid w:val="002B76F7"/>
    <w:rsid w:val="002B7C72"/>
    <w:rsid w:val="002C0786"/>
    <w:rsid w:val="002C1144"/>
    <w:rsid w:val="002C1DD0"/>
    <w:rsid w:val="002C20F6"/>
    <w:rsid w:val="002C25C2"/>
    <w:rsid w:val="002C328D"/>
    <w:rsid w:val="002C374C"/>
    <w:rsid w:val="002C3A61"/>
    <w:rsid w:val="002C4A19"/>
    <w:rsid w:val="002C5973"/>
    <w:rsid w:val="002C6A2A"/>
    <w:rsid w:val="002C6EA2"/>
    <w:rsid w:val="002C71E9"/>
    <w:rsid w:val="002D0D6F"/>
    <w:rsid w:val="002D1B5C"/>
    <w:rsid w:val="002D3758"/>
    <w:rsid w:val="002D3AE2"/>
    <w:rsid w:val="002D3B1F"/>
    <w:rsid w:val="002D3E28"/>
    <w:rsid w:val="002D3EDF"/>
    <w:rsid w:val="002D47EA"/>
    <w:rsid w:val="002D56D1"/>
    <w:rsid w:val="002D56D4"/>
    <w:rsid w:val="002D6014"/>
    <w:rsid w:val="002D76E4"/>
    <w:rsid w:val="002D7AD7"/>
    <w:rsid w:val="002D7B46"/>
    <w:rsid w:val="002D7BBE"/>
    <w:rsid w:val="002E0B44"/>
    <w:rsid w:val="002E149E"/>
    <w:rsid w:val="002E23EE"/>
    <w:rsid w:val="002E3FAF"/>
    <w:rsid w:val="002E4765"/>
    <w:rsid w:val="002E4D50"/>
    <w:rsid w:val="002E5E3C"/>
    <w:rsid w:val="002E6515"/>
    <w:rsid w:val="002E742A"/>
    <w:rsid w:val="002E7A22"/>
    <w:rsid w:val="002F0751"/>
    <w:rsid w:val="002F242E"/>
    <w:rsid w:val="002F3218"/>
    <w:rsid w:val="002F6397"/>
    <w:rsid w:val="00301741"/>
    <w:rsid w:val="00302ACC"/>
    <w:rsid w:val="0030439A"/>
    <w:rsid w:val="003043B7"/>
    <w:rsid w:val="00304794"/>
    <w:rsid w:val="00304C67"/>
    <w:rsid w:val="003051DA"/>
    <w:rsid w:val="00305959"/>
    <w:rsid w:val="00306099"/>
    <w:rsid w:val="00306802"/>
    <w:rsid w:val="00306895"/>
    <w:rsid w:val="00306C37"/>
    <w:rsid w:val="00306EDC"/>
    <w:rsid w:val="003078FD"/>
    <w:rsid w:val="00310095"/>
    <w:rsid w:val="003101DC"/>
    <w:rsid w:val="003114DC"/>
    <w:rsid w:val="00311E37"/>
    <w:rsid w:val="00312400"/>
    <w:rsid w:val="003125D8"/>
    <w:rsid w:val="0031277A"/>
    <w:rsid w:val="0031294B"/>
    <w:rsid w:val="00312DEC"/>
    <w:rsid w:val="00313E7B"/>
    <w:rsid w:val="0031473F"/>
    <w:rsid w:val="00314E66"/>
    <w:rsid w:val="00316285"/>
    <w:rsid w:val="003165AB"/>
    <w:rsid w:val="0031716A"/>
    <w:rsid w:val="00317946"/>
    <w:rsid w:val="003201AE"/>
    <w:rsid w:val="003203BA"/>
    <w:rsid w:val="00320CE2"/>
    <w:rsid w:val="0032116E"/>
    <w:rsid w:val="003217AD"/>
    <w:rsid w:val="00321945"/>
    <w:rsid w:val="00322246"/>
    <w:rsid w:val="003227E6"/>
    <w:rsid w:val="003233B2"/>
    <w:rsid w:val="0032761F"/>
    <w:rsid w:val="003306D9"/>
    <w:rsid w:val="003308CB"/>
    <w:rsid w:val="00331D55"/>
    <w:rsid w:val="00331DD3"/>
    <w:rsid w:val="003320DB"/>
    <w:rsid w:val="00332632"/>
    <w:rsid w:val="00333264"/>
    <w:rsid w:val="003336D0"/>
    <w:rsid w:val="00334DED"/>
    <w:rsid w:val="00335D03"/>
    <w:rsid w:val="0033783A"/>
    <w:rsid w:val="0034007F"/>
    <w:rsid w:val="00340659"/>
    <w:rsid w:val="003407D2"/>
    <w:rsid w:val="003408F5"/>
    <w:rsid w:val="0034175B"/>
    <w:rsid w:val="00341C64"/>
    <w:rsid w:val="00343DA4"/>
    <w:rsid w:val="003464C1"/>
    <w:rsid w:val="0034797E"/>
    <w:rsid w:val="003518DB"/>
    <w:rsid w:val="00355B07"/>
    <w:rsid w:val="00356703"/>
    <w:rsid w:val="00356941"/>
    <w:rsid w:val="00356A71"/>
    <w:rsid w:val="00357225"/>
    <w:rsid w:val="00360610"/>
    <w:rsid w:val="003611D0"/>
    <w:rsid w:val="00362384"/>
    <w:rsid w:val="0036254D"/>
    <w:rsid w:val="00362B4B"/>
    <w:rsid w:val="003634CB"/>
    <w:rsid w:val="00363CEA"/>
    <w:rsid w:val="00363FEA"/>
    <w:rsid w:val="00364268"/>
    <w:rsid w:val="0036444A"/>
    <w:rsid w:val="0036509D"/>
    <w:rsid w:val="003660C0"/>
    <w:rsid w:val="003660E2"/>
    <w:rsid w:val="003718DD"/>
    <w:rsid w:val="00372CF2"/>
    <w:rsid w:val="003734ED"/>
    <w:rsid w:val="00374636"/>
    <w:rsid w:val="00375265"/>
    <w:rsid w:val="003753C7"/>
    <w:rsid w:val="00375A2A"/>
    <w:rsid w:val="00376E16"/>
    <w:rsid w:val="00376F81"/>
    <w:rsid w:val="00382987"/>
    <w:rsid w:val="00382C3B"/>
    <w:rsid w:val="0038427D"/>
    <w:rsid w:val="00384A28"/>
    <w:rsid w:val="00385505"/>
    <w:rsid w:val="00385689"/>
    <w:rsid w:val="00386338"/>
    <w:rsid w:val="003865F5"/>
    <w:rsid w:val="00386665"/>
    <w:rsid w:val="00386F8F"/>
    <w:rsid w:val="003905FE"/>
    <w:rsid w:val="003908AF"/>
    <w:rsid w:val="0039127C"/>
    <w:rsid w:val="00396718"/>
    <w:rsid w:val="003A074B"/>
    <w:rsid w:val="003A100D"/>
    <w:rsid w:val="003A2A6B"/>
    <w:rsid w:val="003A2CD7"/>
    <w:rsid w:val="003A2D68"/>
    <w:rsid w:val="003A3BB5"/>
    <w:rsid w:val="003A3C09"/>
    <w:rsid w:val="003A3CE3"/>
    <w:rsid w:val="003A3D06"/>
    <w:rsid w:val="003A517F"/>
    <w:rsid w:val="003A7B30"/>
    <w:rsid w:val="003B0640"/>
    <w:rsid w:val="003B0F4F"/>
    <w:rsid w:val="003B17F6"/>
    <w:rsid w:val="003B2476"/>
    <w:rsid w:val="003B357C"/>
    <w:rsid w:val="003B3E31"/>
    <w:rsid w:val="003B583E"/>
    <w:rsid w:val="003B665F"/>
    <w:rsid w:val="003C0D86"/>
    <w:rsid w:val="003C1D27"/>
    <w:rsid w:val="003C2BCA"/>
    <w:rsid w:val="003C37AD"/>
    <w:rsid w:val="003C3C53"/>
    <w:rsid w:val="003D0985"/>
    <w:rsid w:val="003D09E0"/>
    <w:rsid w:val="003D1109"/>
    <w:rsid w:val="003D22B3"/>
    <w:rsid w:val="003D29D3"/>
    <w:rsid w:val="003D2F5C"/>
    <w:rsid w:val="003D39CC"/>
    <w:rsid w:val="003D4BEF"/>
    <w:rsid w:val="003D628C"/>
    <w:rsid w:val="003D6651"/>
    <w:rsid w:val="003D675F"/>
    <w:rsid w:val="003D7009"/>
    <w:rsid w:val="003D7862"/>
    <w:rsid w:val="003E1510"/>
    <w:rsid w:val="003E1996"/>
    <w:rsid w:val="003E2F0A"/>
    <w:rsid w:val="003E3429"/>
    <w:rsid w:val="003E3D29"/>
    <w:rsid w:val="003E6778"/>
    <w:rsid w:val="003E67E6"/>
    <w:rsid w:val="003F0A07"/>
    <w:rsid w:val="003F1D59"/>
    <w:rsid w:val="003F3AAD"/>
    <w:rsid w:val="003F4311"/>
    <w:rsid w:val="003F46E4"/>
    <w:rsid w:val="003F5888"/>
    <w:rsid w:val="003F5937"/>
    <w:rsid w:val="003F6D7A"/>
    <w:rsid w:val="003F75AD"/>
    <w:rsid w:val="003F772F"/>
    <w:rsid w:val="00400838"/>
    <w:rsid w:val="00401E42"/>
    <w:rsid w:val="00402AED"/>
    <w:rsid w:val="004032EF"/>
    <w:rsid w:val="004036C2"/>
    <w:rsid w:val="00404F3A"/>
    <w:rsid w:val="004059F9"/>
    <w:rsid w:val="0040784B"/>
    <w:rsid w:val="0041099D"/>
    <w:rsid w:val="0041237D"/>
    <w:rsid w:val="0041526C"/>
    <w:rsid w:val="00416474"/>
    <w:rsid w:val="004206FF"/>
    <w:rsid w:val="004207D5"/>
    <w:rsid w:val="00421BAB"/>
    <w:rsid w:val="00422C7E"/>
    <w:rsid w:val="00422EC1"/>
    <w:rsid w:val="004250E4"/>
    <w:rsid w:val="00426F0C"/>
    <w:rsid w:val="00427376"/>
    <w:rsid w:val="00427DA2"/>
    <w:rsid w:val="00427EA6"/>
    <w:rsid w:val="00430C8A"/>
    <w:rsid w:val="00430E54"/>
    <w:rsid w:val="004311A9"/>
    <w:rsid w:val="004311BC"/>
    <w:rsid w:val="004321EC"/>
    <w:rsid w:val="0043338A"/>
    <w:rsid w:val="00434090"/>
    <w:rsid w:val="0043433F"/>
    <w:rsid w:val="00435331"/>
    <w:rsid w:val="00436AE1"/>
    <w:rsid w:val="00437F00"/>
    <w:rsid w:val="00440B1F"/>
    <w:rsid w:val="0044169C"/>
    <w:rsid w:val="00443A73"/>
    <w:rsid w:val="00443AE2"/>
    <w:rsid w:val="004459A0"/>
    <w:rsid w:val="004461ED"/>
    <w:rsid w:val="004467A6"/>
    <w:rsid w:val="00446F97"/>
    <w:rsid w:val="0044751C"/>
    <w:rsid w:val="00447890"/>
    <w:rsid w:val="004506EC"/>
    <w:rsid w:val="00450DFB"/>
    <w:rsid w:val="00451041"/>
    <w:rsid w:val="0045116D"/>
    <w:rsid w:val="004519A3"/>
    <w:rsid w:val="00451B8D"/>
    <w:rsid w:val="00455A6C"/>
    <w:rsid w:val="00455CDF"/>
    <w:rsid w:val="00457498"/>
    <w:rsid w:val="004575EC"/>
    <w:rsid w:val="0046084B"/>
    <w:rsid w:val="00460DAF"/>
    <w:rsid w:val="00461114"/>
    <w:rsid w:val="00461C09"/>
    <w:rsid w:val="00462769"/>
    <w:rsid w:val="00462961"/>
    <w:rsid w:val="004639D1"/>
    <w:rsid w:val="00463CBF"/>
    <w:rsid w:val="00463CF9"/>
    <w:rsid w:val="00464C4D"/>
    <w:rsid w:val="00464EA5"/>
    <w:rsid w:val="0046617D"/>
    <w:rsid w:val="0046763A"/>
    <w:rsid w:val="00467BDF"/>
    <w:rsid w:val="00470472"/>
    <w:rsid w:val="00472543"/>
    <w:rsid w:val="004751F0"/>
    <w:rsid w:val="00475D13"/>
    <w:rsid w:val="00475E54"/>
    <w:rsid w:val="00476210"/>
    <w:rsid w:val="004765AF"/>
    <w:rsid w:val="00476753"/>
    <w:rsid w:val="004772DA"/>
    <w:rsid w:val="0048213E"/>
    <w:rsid w:val="00483990"/>
    <w:rsid w:val="004839EB"/>
    <w:rsid w:val="00483A7D"/>
    <w:rsid w:val="00483C8B"/>
    <w:rsid w:val="0048478A"/>
    <w:rsid w:val="004847EB"/>
    <w:rsid w:val="00484AB6"/>
    <w:rsid w:val="004858B6"/>
    <w:rsid w:val="00486BD2"/>
    <w:rsid w:val="0048714D"/>
    <w:rsid w:val="00487B6F"/>
    <w:rsid w:val="00487C61"/>
    <w:rsid w:val="00490395"/>
    <w:rsid w:val="00491DB2"/>
    <w:rsid w:val="00491FE5"/>
    <w:rsid w:val="00493CD5"/>
    <w:rsid w:val="00494345"/>
    <w:rsid w:val="0049446D"/>
    <w:rsid w:val="00494F26"/>
    <w:rsid w:val="004951F5"/>
    <w:rsid w:val="0049662C"/>
    <w:rsid w:val="00497013"/>
    <w:rsid w:val="004A10EE"/>
    <w:rsid w:val="004A2315"/>
    <w:rsid w:val="004A4424"/>
    <w:rsid w:val="004A4D1E"/>
    <w:rsid w:val="004A4DEB"/>
    <w:rsid w:val="004A5807"/>
    <w:rsid w:val="004A5B96"/>
    <w:rsid w:val="004A7791"/>
    <w:rsid w:val="004A7981"/>
    <w:rsid w:val="004A79BD"/>
    <w:rsid w:val="004A7B2B"/>
    <w:rsid w:val="004B003F"/>
    <w:rsid w:val="004B13DA"/>
    <w:rsid w:val="004B2BFA"/>
    <w:rsid w:val="004B3669"/>
    <w:rsid w:val="004B4515"/>
    <w:rsid w:val="004B4533"/>
    <w:rsid w:val="004B72F2"/>
    <w:rsid w:val="004B7331"/>
    <w:rsid w:val="004C0A0F"/>
    <w:rsid w:val="004C0A15"/>
    <w:rsid w:val="004C0AE3"/>
    <w:rsid w:val="004C1717"/>
    <w:rsid w:val="004C1DD7"/>
    <w:rsid w:val="004C2021"/>
    <w:rsid w:val="004C2FA5"/>
    <w:rsid w:val="004C37E9"/>
    <w:rsid w:val="004C39C2"/>
    <w:rsid w:val="004C5857"/>
    <w:rsid w:val="004C5892"/>
    <w:rsid w:val="004C5D7A"/>
    <w:rsid w:val="004C6BCF"/>
    <w:rsid w:val="004C6E12"/>
    <w:rsid w:val="004C744E"/>
    <w:rsid w:val="004D182F"/>
    <w:rsid w:val="004D1A13"/>
    <w:rsid w:val="004D2027"/>
    <w:rsid w:val="004D34AD"/>
    <w:rsid w:val="004D3638"/>
    <w:rsid w:val="004D4A98"/>
    <w:rsid w:val="004D717B"/>
    <w:rsid w:val="004D79DC"/>
    <w:rsid w:val="004E11DB"/>
    <w:rsid w:val="004E1599"/>
    <w:rsid w:val="004E1B22"/>
    <w:rsid w:val="004E502A"/>
    <w:rsid w:val="004E5749"/>
    <w:rsid w:val="004E7464"/>
    <w:rsid w:val="004E79AE"/>
    <w:rsid w:val="004F04E1"/>
    <w:rsid w:val="004F0F7D"/>
    <w:rsid w:val="004F0FDF"/>
    <w:rsid w:val="004F100D"/>
    <w:rsid w:val="004F179B"/>
    <w:rsid w:val="004F1B89"/>
    <w:rsid w:val="004F1BD9"/>
    <w:rsid w:val="004F1EA3"/>
    <w:rsid w:val="004F2572"/>
    <w:rsid w:val="004F38D5"/>
    <w:rsid w:val="004F3C5B"/>
    <w:rsid w:val="004F6A25"/>
    <w:rsid w:val="004F6E21"/>
    <w:rsid w:val="00500455"/>
    <w:rsid w:val="0050106B"/>
    <w:rsid w:val="00502971"/>
    <w:rsid w:val="00503934"/>
    <w:rsid w:val="00503A51"/>
    <w:rsid w:val="00505349"/>
    <w:rsid w:val="00506FE5"/>
    <w:rsid w:val="00507194"/>
    <w:rsid w:val="00507B6B"/>
    <w:rsid w:val="00510737"/>
    <w:rsid w:val="005107D0"/>
    <w:rsid w:val="005111F4"/>
    <w:rsid w:val="005118A9"/>
    <w:rsid w:val="0051217F"/>
    <w:rsid w:val="0051261D"/>
    <w:rsid w:val="00512E2C"/>
    <w:rsid w:val="00514343"/>
    <w:rsid w:val="00515BD1"/>
    <w:rsid w:val="0051625F"/>
    <w:rsid w:val="00517502"/>
    <w:rsid w:val="00517BCE"/>
    <w:rsid w:val="00517C9F"/>
    <w:rsid w:val="00521DF6"/>
    <w:rsid w:val="00524404"/>
    <w:rsid w:val="005247BD"/>
    <w:rsid w:val="00524E6A"/>
    <w:rsid w:val="00525312"/>
    <w:rsid w:val="0052554D"/>
    <w:rsid w:val="00526643"/>
    <w:rsid w:val="0052705E"/>
    <w:rsid w:val="005273AB"/>
    <w:rsid w:val="00530607"/>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1828"/>
    <w:rsid w:val="00542021"/>
    <w:rsid w:val="00542173"/>
    <w:rsid w:val="00542C5B"/>
    <w:rsid w:val="00543957"/>
    <w:rsid w:val="00544209"/>
    <w:rsid w:val="00544F32"/>
    <w:rsid w:val="00545926"/>
    <w:rsid w:val="00547230"/>
    <w:rsid w:val="005472C8"/>
    <w:rsid w:val="00551619"/>
    <w:rsid w:val="00554C55"/>
    <w:rsid w:val="00556C01"/>
    <w:rsid w:val="00561702"/>
    <w:rsid w:val="005624EE"/>
    <w:rsid w:val="00563039"/>
    <w:rsid w:val="0056382A"/>
    <w:rsid w:val="005638A4"/>
    <w:rsid w:val="00563F83"/>
    <w:rsid w:val="00564E6A"/>
    <w:rsid w:val="00565A89"/>
    <w:rsid w:val="00566231"/>
    <w:rsid w:val="0056743F"/>
    <w:rsid w:val="005675E0"/>
    <w:rsid w:val="00571AF6"/>
    <w:rsid w:val="00571DA5"/>
    <w:rsid w:val="00571F95"/>
    <w:rsid w:val="005738C0"/>
    <w:rsid w:val="00574E1B"/>
    <w:rsid w:val="00576980"/>
    <w:rsid w:val="00580AC0"/>
    <w:rsid w:val="00581F9E"/>
    <w:rsid w:val="0058289C"/>
    <w:rsid w:val="0058377C"/>
    <w:rsid w:val="005840BB"/>
    <w:rsid w:val="005847F0"/>
    <w:rsid w:val="00584C99"/>
    <w:rsid w:val="00587390"/>
    <w:rsid w:val="005873E7"/>
    <w:rsid w:val="00587D60"/>
    <w:rsid w:val="00590078"/>
    <w:rsid w:val="005926ED"/>
    <w:rsid w:val="00593F51"/>
    <w:rsid w:val="00594829"/>
    <w:rsid w:val="00594B41"/>
    <w:rsid w:val="005950C3"/>
    <w:rsid w:val="0059531F"/>
    <w:rsid w:val="0059620A"/>
    <w:rsid w:val="00596238"/>
    <w:rsid w:val="0059677C"/>
    <w:rsid w:val="00596A79"/>
    <w:rsid w:val="00596ED0"/>
    <w:rsid w:val="00597737"/>
    <w:rsid w:val="00597A5E"/>
    <w:rsid w:val="005A00FC"/>
    <w:rsid w:val="005A0EEA"/>
    <w:rsid w:val="005A1587"/>
    <w:rsid w:val="005A1CEB"/>
    <w:rsid w:val="005A1FE5"/>
    <w:rsid w:val="005A285B"/>
    <w:rsid w:val="005A2D6B"/>
    <w:rsid w:val="005A4B06"/>
    <w:rsid w:val="005A4F9E"/>
    <w:rsid w:val="005A54C0"/>
    <w:rsid w:val="005A552C"/>
    <w:rsid w:val="005A57E8"/>
    <w:rsid w:val="005A74CC"/>
    <w:rsid w:val="005B0A60"/>
    <w:rsid w:val="005B1E71"/>
    <w:rsid w:val="005B2C14"/>
    <w:rsid w:val="005B3DC3"/>
    <w:rsid w:val="005B44DB"/>
    <w:rsid w:val="005B64B8"/>
    <w:rsid w:val="005B7819"/>
    <w:rsid w:val="005C117D"/>
    <w:rsid w:val="005C17C2"/>
    <w:rsid w:val="005C2E22"/>
    <w:rsid w:val="005C2F4D"/>
    <w:rsid w:val="005C3E4E"/>
    <w:rsid w:val="005C4079"/>
    <w:rsid w:val="005C4BDC"/>
    <w:rsid w:val="005C4C9E"/>
    <w:rsid w:val="005C6B3E"/>
    <w:rsid w:val="005C7233"/>
    <w:rsid w:val="005D17AD"/>
    <w:rsid w:val="005D19F5"/>
    <w:rsid w:val="005D2CE7"/>
    <w:rsid w:val="005D350B"/>
    <w:rsid w:val="005D39FA"/>
    <w:rsid w:val="005D3E92"/>
    <w:rsid w:val="005D49E1"/>
    <w:rsid w:val="005D592D"/>
    <w:rsid w:val="005D5C6A"/>
    <w:rsid w:val="005D5F60"/>
    <w:rsid w:val="005D6073"/>
    <w:rsid w:val="005D6872"/>
    <w:rsid w:val="005D7741"/>
    <w:rsid w:val="005D7C22"/>
    <w:rsid w:val="005E08B3"/>
    <w:rsid w:val="005E136E"/>
    <w:rsid w:val="005E1811"/>
    <w:rsid w:val="005E1BCF"/>
    <w:rsid w:val="005E1FB8"/>
    <w:rsid w:val="005E2253"/>
    <w:rsid w:val="005E260F"/>
    <w:rsid w:val="005E37A4"/>
    <w:rsid w:val="005E3DD7"/>
    <w:rsid w:val="005E461F"/>
    <w:rsid w:val="005E46D6"/>
    <w:rsid w:val="005E63B3"/>
    <w:rsid w:val="005E79F1"/>
    <w:rsid w:val="005E7E4E"/>
    <w:rsid w:val="005F0231"/>
    <w:rsid w:val="005F080C"/>
    <w:rsid w:val="005F418C"/>
    <w:rsid w:val="005F63B9"/>
    <w:rsid w:val="005F73DA"/>
    <w:rsid w:val="005F78FE"/>
    <w:rsid w:val="006000B4"/>
    <w:rsid w:val="00600121"/>
    <w:rsid w:val="006007DC"/>
    <w:rsid w:val="00600C2F"/>
    <w:rsid w:val="00600C5B"/>
    <w:rsid w:val="006015BF"/>
    <w:rsid w:val="006016FA"/>
    <w:rsid w:val="006017AD"/>
    <w:rsid w:val="00601A7F"/>
    <w:rsid w:val="00601ACB"/>
    <w:rsid w:val="00601D9F"/>
    <w:rsid w:val="00603478"/>
    <w:rsid w:val="00604948"/>
    <w:rsid w:val="00604B82"/>
    <w:rsid w:val="006056C8"/>
    <w:rsid w:val="00607095"/>
    <w:rsid w:val="0061201B"/>
    <w:rsid w:val="0061289F"/>
    <w:rsid w:val="0061325A"/>
    <w:rsid w:val="00613326"/>
    <w:rsid w:val="00615FB1"/>
    <w:rsid w:val="00620B9F"/>
    <w:rsid w:val="00620D91"/>
    <w:rsid w:val="006214D6"/>
    <w:rsid w:val="00622FEB"/>
    <w:rsid w:val="0062358D"/>
    <w:rsid w:val="0062425C"/>
    <w:rsid w:val="0062439B"/>
    <w:rsid w:val="00624B55"/>
    <w:rsid w:val="00626484"/>
    <w:rsid w:val="0062756F"/>
    <w:rsid w:val="006301B6"/>
    <w:rsid w:val="0063076E"/>
    <w:rsid w:val="006314D6"/>
    <w:rsid w:val="00631DFE"/>
    <w:rsid w:val="00632C77"/>
    <w:rsid w:val="006336CE"/>
    <w:rsid w:val="0063390D"/>
    <w:rsid w:val="0063437B"/>
    <w:rsid w:val="006348CD"/>
    <w:rsid w:val="0063588B"/>
    <w:rsid w:val="00635A5A"/>
    <w:rsid w:val="006368F1"/>
    <w:rsid w:val="00636BD7"/>
    <w:rsid w:val="00637F7C"/>
    <w:rsid w:val="006401A0"/>
    <w:rsid w:val="00640307"/>
    <w:rsid w:val="006405EE"/>
    <w:rsid w:val="00641CBB"/>
    <w:rsid w:val="006463A8"/>
    <w:rsid w:val="006470AA"/>
    <w:rsid w:val="006470F8"/>
    <w:rsid w:val="0064715F"/>
    <w:rsid w:val="00650D73"/>
    <w:rsid w:val="00651A63"/>
    <w:rsid w:val="00651E69"/>
    <w:rsid w:val="00652D8E"/>
    <w:rsid w:val="00653464"/>
    <w:rsid w:val="006541B6"/>
    <w:rsid w:val="00654992"/>
    <w:rsid w:val="00657216"/>
    <w:rsid w:val="00657342"/>
    <w:rsid w:val="006577BA"/>
    <w:rsid w:val="006578AB"/>
    <w:rsid w:val="00661344"/>
    <w:rsid w:val="00661BB7"/>
    <w:rsid w:val="00661ED3"/>
    <w:rsid w:val="0066244F"/>
    <w:rsid w:val="0066248D"/>
    <w:rsid w:val="00662AEA"/>
    <w:rsid w:val="00662E54"/>
    <w:rsid w:val="00664C9C"/>
    <w:rsid w:val="00665764"/>
    <w:rsid w:val="00665E32"/>
    <w:rsid w:val="0066625C"/>
    <w:rsid w:val="006664D3"/>
    <w:rsid w:val="006674E3"/>
    <w:rsid w:val="00667E0F"/>
    <w:rsid w:val="006715B7"/>
    <w:rsid w:val="00671BB4"/>
    <w:rsid w:val="00675BC1"/>
    <w:rsid w:val="00676F44"/>
    <w:rsid w:val="00677D84"/>
    <w:rsid w:val="00680255"/>
    <w:rsid w:val="006803DD"/>
    <w:rsid w:val="006816BC"/>
    <w:rsid w:val="00681E9A"/>
    <w:rsid w:val="006820E0"/>
    <w:rsid w:val="006837C6"/>
    <w:rsid w:val="00684082"/>
    <w:rsid w:val="00684F7B"/>
    <w:rsid w:val="00685381"/>
    <w:rsid w:val="00685B28"/>
    <w:rsid w:val="0068684A"/>
    <w:rsid w:val="00687975"/>
    <w:rsid w:val="0069071B"/>
    <w:rsid w:val="0069166D"/>
    <w:rsid w:val="0069194C"/>
    <w:rsid w:val="00691B64"/>
    <w:rsid w:val="0069293E"/>
    <w:rsid w:val="00693087"/>
    <w:rsid w:val="00693330"/>
    <w:rsid w:val="006936DB"/>
    <w:rsid w:val="00696577"/>
    <w:rsid w:val="00696A25"/>
    <w:rsid w:val="00697A5A"/>
    <w:rsid w:val="00697BFE"/>
    <w:rsid w:val="006A084D"/>
    <w:rsid w:val="006A26F4"/>
    <w:rsid w:val="006A37FA"/>
    <w:rsid w:val="006A45F1"/>
    <w:rsid w:val="006A5CEF"/>
    <w:rsid w:val="006A6E35"/>
    <w:rsid w:val="006A6EE6"/>
    <w:rsid w:val="006A7F82"/>
    <w:rsid w:val="006B0C87"/>
    <w:rsid w:val="006B2E87"/>
    <w:rsid w:val="006B313D"/>
    <w:rsid w:val="006B34CC"/>
    <w:rsid w:val="006B4DFC"/>
    <w:rsid w:val="006B5F91"/>
    <w:rsid w:val="006B65F1"/>
    <w:rsid w:val="006B6A2A"/>
    <w:rsid w:val="006B7091"/>
    <w:rsid w:val="006B7334"/>
    <w:rsid w:val="006B7BD1"/>
    <w:rsid w:val="006B7BE6"/>
    <w:rsid w:val="006C0E39"/>
    <w:rsid w:val="006C1AF9"/>
    <w:rsid w:val="006C32D3"/>
    <w:rsid w:val="006C425A"/>
    <w:rsid w:val="006D00E5"/>
    <w:rsid w:val="006D0514"/>
    <w:rsid w:val="006D232B"/>
    <w:rsid w:val="006D383A"/>
    <w:rsid w:val="006D3E2C"/>
    <w:rsid w:val="006D45CA"/>
    <w:rsid w:val="006D4642"/>
    <w:rsid w:val="006D55F2"/>
    <w:rsid w:val="006D575F"/>
    <w:rsid w:val="006D7126"/>
    <w:rsid w:val="006D756F"/>
    <w:rsid w:val="006D7D16"/>
    <w:rsid w:val="006E09A1"/>
    <w:rsid w:val="006E41BB"/>
    <w:rsid w:val="006E6684"/>
    <w:rsid w:val="006E6F64"/>
    <w:rsid w:val="006E7032"/>
    <w:rsid w:val="006E72D5"/>
    <w:rsid w:val="006E7708"/>
    <w:rsid w:val="006F1D86"/>
    <w:rsid w:val="006F2474"/>
    <w:rsid w:val="006F2FE4"/>
    <w:rsid w:val="006F35D0"/>
    <w:rsid w:val="006F4FC0"/>
    <w:rsid w:val="00701A99"/>
    <w:rsid w:val="00702225"/>
    <w:rsid w:val="0070291A"/>
    <w:rsid w:val="00702D64"/>
    <w:rsid w:val="0070353D"/>
    <w:rsid w:val="007064A7"/>
    <w:rsid w:val="00707B9E"/>
    <w:rsid w:val="007102F2"/>
    <w:rsid w:val="00710898"/>
    <w:rsid w:val="00710CE2"/>
    <w:rsid w:val="007110CC"/>
    <w:rsid w:val="007113E1"/>
    <w:rsid w:val="00712803"/>
    <w:rsid w:val="00712DE1"/>
    <w:rsid w:val="007138D9"/>
    <w:rsid w:val="00713A68"/>
    <w:rsid w:val="00713E93"/>
    <w:rsid w:val="00714317"/>
    <w:rsid w:val="00714449"/>
    <w:rsid w:val="0071675D"/>
    <w:rsid w:val="00716F55"/>
    <w:rsid w:val="00721578"/>
    <w:rsid w:val="00722B7C"/>
    <w:rsid w:val="00722C56"/>
    <w:rsid w:val="007233E6"/>
    <w:rsid w:val="00724507"/>
    <w:rsid w:val="00724636"/>
    <w:rsid w:val="0072469D"/>
    <w:rsid w:val="0072798F"/>
    <w:rsid w:val="00727EF2"/>
    <w:rsid w:val="00730245"/>
    <w:rsid w:val="00730393"/>
    <w:rsid w:val="00730415"/>
    <w:rsid w:val="00731941"/>
    <w:rsid w:val="00732FBA"/>
    <w:rsid w:val="00734390"/>
    <w:rsid w:val="00734B94"/>
    <w:rsid w:val="007357A8"/>
    <w:rsid w:val="0073639D"/>
    <w:rsid w:val="00736877"/>
    <w:rsid w:val="00737917"/>
    <w:rsid w:val="00737AF6"/>
    <w:rsid w:val="00737C73"/>
    <w:rsid w:val="00737CA0"/>
    <w:rsid w:val="007402DB"/>
    <w:rsid w:val="00740BAD"/>
    <w:rsid w:val="007439F2"/>
    <w:rsid w:val="00743B29"/>
    <w:rsid w:val="0074419C"/>
    <w:rsid w:val="00744420"/>
    <w:rsid w:val="0074783D"/>
    <w:rsid w:val="0075157A"/>
    <w:rsid w:val="007523FA"/>
    <w:rsid w:val="00752FDA"/>
    <w:rsid w:val="00753AB4"/>
    <w:rsid w:val="00754073"/>
    <w:rsid w:val="00755009"/>
    <w:rsid w:val="00755496"/>
    <w:rsid w:val="00756CA4"/>
    <w:rsid w:val="007617FB"/>
    <w:rsid w:val="00761FFB"/>
    <w:rsid w:val="007624A7"/>
    <w:rsid w:val="00763F67"/>
    <w:rsid w:val="007642A1"/>
    <w:rsid w:val="00764339"/>
    <w:rsid w:val="00766BB5"/>
    <w:rsid w:val="007704E8"/>
    <w:rsid w:val="007707F4"/>
    <w:rsid w:val="007711D3"/>
    <w:rsid w:val="00771488"/>
    <w:rsid w:val="00773D0C"/>
    <w:rsid w:val="00773DDA"/>
    <w:rsid w:val="0077465F"/>
    <w:rsid w:val="00775BCA"/>
    <w:rsid w:val="007768EA"/>
    <w:rsid w:val="00777EB7"/>
    <w:rsid w:val="0078086A"/>
    <w:rsid w:val="00780FD9"/>
    <w:rsid w:val="007834CE"/>
    <w:rsid w:val="007834F0"/>
    <w:rsid w:val="00783A9D"/>
    <w:rsid w:val="00786B77"/>
    <w:rsid w:val="0078727E"/>
    <w:rsid w:val="00787689"/>
    <w:rsid w:val="00790655"/>
    <w:rsid w:val="0079169F"/>
    <w:rsid w:val="00791922"/>
    <w:rsid w:val="00791963"/>
    <w:rsid w:val="00794C06"/>
    <w:rsid w:val="00795DBF"/>
    <w:rsid w:val="00795EA0"/>
    <w:rsid w:val="00796611"/>
    <w:rsid w:val="007974BF"/>
    <w:rsid w:val="007A024C"/>
    <w:rsid w:val="007A2DCA"/>
    <w:rsid w:val="007A4186"/>
    <w:rsid w:val="007A61AC"/>
    <w:rsid w:val="007A6774"/>
    <w:rsid w:val="007A6DD1"/>
    <w:rsid w:val="007B081A"/>
    <w:rsid w:val="007B18F9"/>
    <w:rsid w:val="007B1FD1"/>
    <w:rsid w:val="007B4C93"/>
    <w:rsid w:val="007B546F"/>
    <w:rsid w:val="007B5789"/>
    <w:rsid w:val="007B59D8"/>
    <w:rsid w:val="007B69C8"/>
    <w:rsid w:val="007B6C2C"/>
    <w:rsid w:val="007C0916"/>
    <w:rsid w:val="007C1AE0"/>
    <w:rsid w:val="007C277B"/>
    <w:rsid w:val="007C4DEE"/>
    <w:rsid w:val="007C619F"/>
    <w:rsid w:val="007C6239"/>
    <w:rsid w:val="007C6367"/>
    <w:rsid w:val="007C7AAB"/>
    <w:rsid w:val="007C7DF1"/>
    <w:rsid w:val="007D1B85"/>
    <w:rsid w:val="007D2176"/>
    <w:rsid w:val="007D34C7"/>
    <w:rsid w:val="007D3BCE"/>
    <w:rsid w:val="007D431A"/>
    <w:rsid w:val="007D5A54"/>
    <w:rsid w:val="007D5E7E"/>
    <w:rsid w:val="007D6299"/>
    <w:rsid w:val="007D6D21"/>
    <w:rsid w:val="007D6DA1"/>
    <w:rsid w:val="007E091A"/>
    <w:rsid w:val="007E2030"/>
    <w:rsid w:val="007E256D"/>
    <w:rsid w:val="007E2BD8"/>
    <w:rsid w:val="007E3D4A"/>
    <w:rsid w:val="007E4E66"/>
    <w:rsid w:val="007E5300"/>
    <w:rsid w:val="007E6B2F"/>
    <w:rsid w:val="007F0976"/>
    <w:rsid w:val="007F2C8D"/>
    <w:rsid w:val="007F395D"/>
    <w:rsid w:val="007F50FF"/>
    <w:rsid w:val="007F5947"/>
    <w:rsid w:val="007F5990"/>
    <w:rsid w:val="007F5C8C"/>
    <w:rsid w:val="007F5DE1"/>
    <w:rsid w:val="007F6DAB"/>
    <w:rsid w:val="007F7B3A"/>
    <w:rsid w:val="00801207"/>
    <w:rsid w:val="008017E9"/>
    <w:rsid w:val="00801C5C"/>
    <w:rsid w:val="008023E9"/>
    <w:rsid w:val="0080268C"/>
    <w:rsid w:val="008040E2"/>
    <w:rsid w:val="00805399"/>
    <w:rsid w:val="00805CA5"/>
    <w:rsid w:val="0080630C"/>
    <w:rsid w:val="00806D44"/>
    <w:rsid w:val="00807E4B"/>
    <w:rsid w:val="008112F6"/>
    <w:rsid w:val="00812B57"/>
    <w:rsid w:val="00814867"/>
    <w:rsid w:val="00814EA7"/>
    <w:rsid w:val="00815885"/>
    <w:rsid w:val="00816A95"/>
    <w:rsid w:val="0081746E"/>
    <w:rsid w:val="008175DE"/>
    <w:rsid w:val="0082018F"/>
    <w:rsid w:val="00820221"/>
    <w:rsid w:val="0082118B"/>
    <w:rsid w:val="008211D8"/>
    <w:rsid w:val="00822E9E"/>
    <w:rsid w:val="008255A3"/>
    <w:rsid w:val="008259B7"/>
    <w:rsid w:val="00825A47"/>
    <w:rsid w:val="00826CEA"/>
    <w:rsid w:val="0082746E"/>
    <w:rsid w:val="00827702"/>
    <w:rsid w:val="008305F8"/>
    <w:rsid w:val="00830FCE"/>
    <w:rsid w:val="0083234E"/>
    <w:rsid w:val="00832AF0"/>
    <w:rsid w:val="00833446"/>
    <w:rsid w:val="00833D5C"/>
    <w:rsid w:val="00835185"/>
    <w:rsid w:val="00836D47"/>
    <w:rsid w:val="00840D1C"/>
    <w:rsid w:val="00841307"/>
    <w:rsid w:val="00841D17"/>
    <w:rsid w:val="0084288B"/>
    <w:rsid w:val="00842CC0"/>
    <w:rsid w:val="00843508"/>
    <w:rsid w:val="00843C86"/>
    <w:rsid w:val="0084494E"/>
    <w:rsid w:val="0084521F"/>
    <w:rsid w:val="008465FE"/>
    <w:rsid w:val="0084738B"/>
    <w:rsid w:val="00851215"/>
    <w:rsid w:val="0085169A"/>
    <w:rsid w:val="00851840"/>
    <w:rsid w:val="00851A2B"/>
    <w:rsid w:val="00851AEA"/>
    <w:rsid w:val="008528BD"/>
    <w:rsid w:val="0085350B"/>
    <w:rsid w:val="0085422A"/>
    <w:rsid w:val="00856BE5"/>
    <w:rsid w:val="00861126"/>
    <w:rsid w:val="00862C8D"/>
    <w:rsid w:val="0086386B"/>
    <w:rsid w:val="008639C5"/>
    <w:rsid w:val="00866132"/>
    <w:rsid w:val="00866DD9"/>
    <w:rsid w:val="008671F8"/>
    <w:rsid w:val="00870691"/>
    <w:rsid w:val="00870A9F"/>
    <w:rsid w:val="00871B64"/>
    <w:rsid w:val="008724EB"/>
    <w:rsid w:val="00872998"/>
    <w:rsid w:val="00872E88"/>
    <w:rsid w:val="008733D1"/>
    <w:rsid w:val="00873FF8"/>
    <w:rsid w:val="00875C84"/>
    <w:rsid w:val="008767A8"/>
    <w:rsid w:val="008773BD"/>
    <w:rsid w:val="00877929"/>
    <w:rsid w:val="008824E3"/>
    <w:rsid w:val="008836B7"/>
    <w:rsid w:val="00883828"/>
    <w:rsid w:val="0088398E"/>
    <w:rsid w:val="00883C13"/>
    <w:rsid w:val="00884F58"/>
    <w:rsid w:val="008850CD"/>
    <w:rsid w:val="00887CB3"/>
    <w:rsid w:val="008904C7"/>
    <w:rsid w:val="00891566"/>
    <w:rsid w:val="00892A50"/>
    <w:rsid w:val="00894559"/>
    <w:rsid w:val="00894863"/>
    <w:rsid w:val="00894A99"/>
    <w:rsid w:val="008955F0"/>
    <w:rsid w:val="0089631D"/>
    <w:rsid w:val="00897C9F"/>
    <w:rsid w:val="008A0905"/>
    <w:rsid w:val="008A0C5B"/>
    <w:rsid w:val="008A163F"/>
    <w:rsid w:val="008A1E66"/>
    <w:rsid w:val="008A4475"/>
    <w:rsid w:val="008A4D61"/>
    <w:rsid w:val="008A739A"/>
    <w:rsid w:val="008B07CF"/>
    <w:rsid w:val="008B096C"/>
    <w:rsid w:val="008B0B00"/>
    <w:rsid w:val="008B256E"/>
    <w:rsid w:val="008B3891"/>
    <w:rsid w:val="008B51F8"/>
    <w:rsid w:val="008C1772"/>
    <w:rsid w:val="008C1919"/>
    <w:rsid w:val="008C1E9B"/>
    <w:rsid w:val="008C2111"/>
    <w:rsid w:val="008C279C"/>
    <w:rsid w:val="008C3906"/>
    <w:rsid w:val="008C3D28"/>
    <w:rsid w:val="008C57EA"/>
    <w:rsid w:val="008D0515"/>
    <w:rsid w:val="008D0681"/>
    <w:rsid w:val="008D0BD1"/>
    <w:rsid w:val="008D146A"/>
    <w:rsid w:val="008D25B2"/>
    <w:rsid w:val="008D3C8D"/>
    <w:rsid w:val="008D4284"/>
    <w:rsid w:val="008D4AB3"/>
    <w:rsid w:val="008D5F46"/>
    <w:rsid w:val="008D7988"/>
    <w:rsid w:val="008D7A3B"/>
    <w:rsid w:val="008D7D3B"/>
    <w:rsid w:val="008E1215"/>
    <w:rsid w:val="008E185A"/>
    <w:rsid w:val="008E4B3E"/>
    <w:rsid w:val="008E7E5B"/>
    <w:rsid w:val="008F2591"/>
    <w:rsid w:val="008F347E"/>
    <w:rsid w:val="008F75FF"/>
    <w:rsid w:val="008F7F2C"/>
    <w:rsid w:val="00900D2D"/>
    <w:rsid w:val="00900EBD"/>
    <w:rsid w:val="00901895"/>
    <w:rsid w:val="00902173"/>
    <w:rsid w:val="0090299F"/>
    <w:rsid w:val="00902F9F"/>
    <w:rsid w:val="00903A57"/>
    <w:rsid w:val="00905362"/>
    <w:rsid w:val="009058FD"/>
    <w:rsid w:val="009065CC"/>
    <w:rsid w:val="00907706"/>
    <w:rsid w:val="00910F06"/>
    <w:rsid w:val="00911066"/>
    <w:rsid w:val="00912D68"/>
    <w:rsid w:val="00912DFD"/>
    <w:rsid w:val="009132FB"/>
    <w:rsid w:val="00913E3B"/>
    <w:rsid w:val="00914FDE"/>
    <w:rsid w:val="00916DA3"/>
    <w:rsid w:val="00920B00"/>
    <w:rsid w:val="00920CE1"/>
    <w:rsid w:val="009214BE"/>
    <w:rsid w:val="0092193C"/>
    <w:rsid w:val="00921DF0"/>
    <w:rsid w:val="00923E00"/>
    <w:rsid w:val="00923E5C"/>
    <w:rsid w:val="0092487D"/>
    <w:rsid w:val="0092546E"/>
    <w:rsid w:val="00932BB0"/>
    <w:rsid w:val="00932ED2"/>
    <w:rsid w:val="00934069"/>
    <w:rsid w:val="0093416C"/>
    <w:rsid w:val="0093640A"/>
    <w:rsid w:val="00936A04"/>
    <w:rsid w:val="009379C1"/>
    <w:rsid w:val="00937AF9"/>
    <w:rsid w:val="00937F80"/>
    <w:rsid w:val="00937F83"/>
    <w:rsid w:val="00944974"/>
    <w:rsid w:val="00946D3C"/>
    <w:rsid w:val="0094787C"/>
    <w:rsid w:val="00947D7B"/>
    <w:rsid w:val="00947E6F"/>
    <w:rsid w:val="00951722"/>
    <w:rsid w:val="00952652"/>
    <w:rsid w:val="00956A2F"/>
    <w:rsid w:val="0095705C"/>
    <w:rsid w:val="00960ABC"/>
    <w:rsid w:val="00960D24"/>
    <w:rsid w:val="00962493"/>
    <w:rsid w:val="00962503"/>
    <w:rsid w:val="00962C34"/>
    <w:rsid w:val="00963422"/>
    <w:rsid w:val="00964492"/>
    <w:rsid w:val="009645C3"/>
    <w:rsid w:val="00964802"/>
    <w:rsid w:val="00964BE8"/>
    <w:rsid w:val="00964D11"/>
    <w:rsid w:val="009652D7"/>
    <w:rsid w:val="00965512"/>
    <w:rsid w:val="009660DB"/>
    <w:rsid w:val="00966A9D"/>
    <w:rsid w:val="00967ADD"/>
    <w:rsid w:val="009709AE"/>
    <w:rsid w:val="009729C0"/>
    <w:rsid w:val="009755AA"/>
    <w:rsid w:val="00976C53"/>
    <w:rsid w:val="00981050"/>
    <w:rsid w:val="00981B96"/>
    <w:rsid w:val="0098238D"/>
    <w:rsid w:val="0098241D"/>
    <w:rsid w:val="00982D9F"/>
    <w:rsid w:val="00983BD8"/>
    <w:rsid w:val="00985073"/>
    <w:rsid w:val="00986307"/>
    <w:rsid w:val="009874E9"/>
    <w:rsid w:val="0099038E"/>
    <w:rsid w:val="00990516"/>
    <w:rsid w:val="009908D3"/>
    <w:rsid w:val="00990ED9"/>
    <w:rsid w:val="00991264"/>
    <w:rsid w:val="0099558D"/>
    <w:rsid w:val="00996B9F"/>
    <w:rsid w:val="00997021"/>
    <w:rsid w:val="0099742C"/>
    <w:rsid w:val="00997D9E"/>
    <w:rsid w:val="009A08B5"/>
    <w:rsid w:val="009A09E2"/>
    <w:rsid w:val="009A35CD"/>
    <w:rsid w:val="009A468D"/>
    <w:rsid w:val="009A650F"/>
    <w:rsid w:val="009A74A6"/>
    <w:rsid w:val="009B170E"/>
    <w:rsid w:val="009B57D7"/>
    <w:rsid w:val="009B596E"/>
    <w:rsid w:val="009B5CFF"/>
    <w:rsid w:val="009B6FB6"/>
    <w:rsid w:val="009B758E"/>
    <w:rsid w:val="009C12BB"/>
    <w:rsid w:val="009C35F9"/>
    <w:rsid w:val="009C3A1B"/>
    <w:rsid w:val="009C4F82"/>
    <w:rsid w:val="009C5419"/>
    <w:rsid w:val="009C57FA"/>
    <w:rsid w:val="009C5A58"/>
    <w:rsid w:val="009C5F41"/>
    <w:rsid w:val="009C6008"/>
    <w:rsid w:val="009C6462"/>
    <w:rsid w:val="009C7188"/>
    <w:rsid w:val="009D27C1"/>
    <w:rsid w:val="009D3858"/>
    <w:rsid w:val="009D46D2"/>
    <w:rsid w:val="009D5213"/>
    <w:rsid w:val="009D591A"/>
    <w:rsid w:val="009D6FEA"/>
    <w:rsid w:val="009D7B5B"/>
    <w:rsid w:val="009D7E88"/>
    <w:rsid w:val="009E1208"/>
    <w:rsid w:val="009E23C6"/>
    <w:rsid w:val="009E4289"/>
    <w:rsid w:val="009E4395"/>
    <w:rsid w:val="009E4E40"/>
    <w:rsid w:val="009E5241"/>
    <w:rsid w:val="009E54DE"/>
    <w:rsid w:val="009E5FBE"/>
    <w:rsid w:val="009F12C9"/>
    <w:rsid w:val="009F1A39"/>
    <w:rsid w:val="009F1B85"/>
    <w:rsid w:val="009F1FBA"/>
    <w:rsid w:val="009F3F8A"/>
    <w:rsid w:val="009F5A80"/>
    <w:rsid w:val="009F602C"/>
    <w:rsid w:val="009F75B1"/>
    <w:rsid w:val="009F771E"/>
    <w:rsid w:val="00A019F4"/>
    <w:rsid w:val="00A03D9B"/>
    <w:rsid w:val="00A0482E"/>
    <w:rsid w:val="00A06932"/>
    <w:rsid w:val="00A0737F"/>
    <w:rsid w:val="00A07C63"/>
    <w:rsid w:val="00A104E7"/>
    <w:rsid w:val="00A10C4A"/>
    <w:rsid w:val="00A1231F"/>
    <w:rsid w:val="00A125E8"/>
    <w:rsid w:val="00A128B5"/>
    <w:rsid w:val="00A12BE1"/>
    <w:rsid w:val="00A14332"/>
    <w:rsid w:val="00A15134"/>
    <w:rsid w:val="00A170E6"/>
    <w:rsid w:val="00A179FE"/>
    <w:rsid w:val="00A2046E"/>
    <w:rsid w:val="00A206ED"/>
    <w:rsid w:val="00A2089F"/>
    <w:rsid w:val="00A225C6"/>
    <w:rsid w:val="00A247E8"/>
    <w:rsid w:val="00A254F1"/>
    <w:rsid w:val="00A32BD1"/>
    <w:rsid w:val="00A3330E"/>
    <w:rsid w:val="00A337E1"/>
    <w:rsid w:val="00A35D11"/>
    <w:rsid w:val="00A3645E"/>
    <w:rsid w:val="00A367ED"/>
    <w:rsid w:val="00A37EF3"/>
    <w:rsid w:val="00A40A4B"/>
    <w:rsid w:val="00A432FB"/>
    <w:rsid w:val="00A44048"/>
    <w:rsid w:val="00A44C4A"/>
    <w:rsid w:val="00A45348"/>
    <w:rsid w:val="00A45926"/>
    <w:rsid w:val="00A46689"/>
    <w:rsid w:val="00A50601"/>
    <w:rsid w:val="00A509BD"/>
    <w:rsid w:val="00A533C4"/>
    <w:rsid w:val="00A54981"/>
    <w:rsid w:val="00A549C6"/>
    <w:rsid w:val="00A608B7"/>
    <w:rsid w:val="00A60CB7"/>
    <w:rsid w:val="00A61683"/>
    <w:rsid w:val="00A62B90"/>
    <w:rsid w:val="00A63DB8"/>
    <w:rsid w:val="00A64482"/>
    <w:rsid w:val="00A64DC3"/>
    <w:rsid w:val="00A650D7"/>
    <w:rsid w:val="00A66BCA"/>
    <w:rsid w:val="00A66CED"/>
    <w:rsid w:val="00A712CD"/>
    <w:rsid w:val="00A717A7"/>
    <w:rsid w:val="00A7293A"/>
    <w:rsid w:val="00A7466A"/>
    <w:rsid w:val="00A75796"/>
    <w:rsid w:val="00A758E1"/>
    <w:rsid w:val="00A75E2F"/>
    <w:rsid w:val="00A76C2A"/>
    <w:rsid w:val="00A805A5"/>
    <w:rsid w:val="00A80F59"/>
    <w:rsid w:val="00A810B6"/>
    <w:rsid w:val="00A81CB1"/>
    <w:rsid w:val="00A87548"/>
    <w:rsid w:val="00A91F37"/>
    <w:rsid w:val="00A91F8B"/>
    <w:rsid w:val="00A922BC"/>
    <w:rsid w:val="00A93651"/>
    <w:rsid w:val="00A94C14"/>
    <w:rsid w:val="00A957AA"/>
    <w:rsid w:val="00AA0364"/>
    <w:rsid w:val="00AA0B83"/>
    <w:rsid w:val="00AA0C02"/>
    <w:rsid w:val="00AA34D2"/>
    <w:rsid w:val="00AA4836"/>
    <w:rsid w:val="00AA4939"/>
    <w:rsid w:val="00AA5DAB"/>
    <w:rsid w:val="00AA5E93"/>
    <w:rsid w:val="00AA6708"/>
    <w:rsid w:val="00AB0A46"/>
    <w:rsid w:val="00AB103D"/>
    <w:rsid w:val="00AB1912"/>
    <w:rsid w:val="00AB1A33"/>
    <w:rsid w:val="00AB1CE7"/>
    <w:rsid w:val="00AB2623"/>
    <w:rsid w:val="00AB27A9"/>
    <w:rsid w:val="00AB4037"/>
    <w:rsid w:val="00AB41E1"/>
    <w:rsid w:val="00AB4D0A"/>
    <w:rsid w:val="00AB5964"/>
    <w:rsid w:val="00AB613B"/>
    <w:rsid w:val="00AB658A"/>
    <w:rsid w:val="00AC34D8"/>
    <w:rsid w:val="00AC3E20"/>
    <w:rsid w:val="00AC407E"/>
    <w:rsid w:val="00AC68F4"/>
    <w:rsid w:val="00AC6BB7"/>
    <w:rsid w:val="00AC6ED4"/>
    <w:rsid w:val="00AD156B"/>
    <w:rsid w:val="00AD1676"/>
    <w:rsid w:val="00AD26D0"/>
    <w:rsid w:val="00AD2734"/>
    <w:rsid w:val="00AD276C"/>
    <w:rsid w:val="00AD37C9"/>
    <w:rsid w:val="00AD3AAC"/>
    <w:rsid w:val="00AD4ED3"/>
    <w:rsid w:val="00AD5F52"/>
    <w:rsid w:val="00AD73D4"/>
    <w:rsid w:val="00AE018C"/>
    <w:rsid w:val="00AE04EE"/>
    <w:rsid w:val="00AE073B"/>
    <w:rsid w:val="00AE0A32"/>
    <w:rsid w:val="00AE12B2"/>
    <w:rsid w:val="00AE2731"/>
    <w:rsid w:val="00AE30F4"/>
    <w:rsid w:val="00AE558F"/>
    <w:rsid w:val="00AE6405"/>
    <w:rsid w:val="00AE79C3"/>
    <w:rsid w:val="00AF1100"/>
    <w:rsid w:val="00AF139C"/>
    <w:rsid w:val="00AF1E9B"/>
    <w:rsid w:val="00AF2AEB"/>
    <w:rsid w:val="00AF4D26"/>
    <w:rsid w:val="00AF6394"/>
    <w:rsid w:val="00AF70A7"/>
    <w:rsid w:val="00B005F2"/>
    <w:rsid w:val="00B00BFB"/>
    <w:rsid w:val="00B025E9"/>
    <w:rsid w:val="00B02648"/>
    <w:rsid w:val="00B03199"/>
    <w:rsid w:val="00B033A3"/>
    <w:rsid w:val="00B03E90"/>
    <w:rsid w:val="00B03FAC"/>
    <w:rsid w:val="00B04330"/>
    <w:rsid w:val="00B047DC"/>
    <w:rsid w:val="00B06BEB"/>
    <w:rsid w:val="00B07C9E"/>
    <w:rsid w:val="00B10DFA"/>
    <w:rsid w:val="00B11846"/>
    <w:rsid w:val="00B11BAF"/>
    <w:rsid w:val="00B11C14"/>
    <w:rsid w:val="00B13101"/>
    <w:rsid w:val="00B16C1C"/>
    <w:rsid w:val="00B261E5"/>
    <w:rsid w:val="00B26508"/>
    <w:rsid w:val="00B265CB"/>
    <w:rsid w:val="00B2697C"/>
    <w:rsid w:val="00B26A3F"/>
    <w:rsid w:val="00B3100B"/>
    <w:rsid w:val="00B326EA"/>
    <w:rsid w:val="00B3274D"/>
    <w:rsid w:val="00B32C8A"/>
    <w:rsid w:val="00B32F1C"/>
    <w:rsid w:val="00B33D13"/>
    <w:rsid w:val="00B34790"/>
    <w:rsid w:val="00B37355"/>
    <w:rsid w:val="00B375F2"/>
    <w:rsid w:val="00B37B78"/>
    <w:rsid w:val="00B40115"/>
    <w:rsid w:val="00B40F97"/>
    <w:rsid w:val="00B4227B"/>
    <w:rsid w:val="00B42512"/>
    <w:rsid w:val="00B4500A"/>
    <w:rsid w:val="00B45711"/>
    <w:rsid w:val="00B46007"/>
    <w:rsid w:val="00B473D6"/>
    <w:rsid w:val="00B47642"/>
    <w:rsid w:val="00B50A22"/>
    <w:rsid w:val="00B51A59"/>
    <w:rsid w:val="00B539F8"/>
    <w:rsid w:val="00B53D4B"/>
    <w:rsid w:val="00B56550"/>
    <w:rsid w:val="00B56BC9"/>
    <w:rsid w:val="00B60A7C"/>
    <w:rsid w:val="00B60FE4"/>
    <w:rsid w:val="00B620EA"/>
    <w:rsid w:val="00B64F2E"/>
    <w:rsid w:val="00B64FC2"/>
    <w:rsid w:val="00B65DB2"/>
    <w:rsid w:val="00B70487"/>
    <w:rsid w:val="00B7149A"/>
    <w:rsid w:val="00B72058"/>
    <w:rsid w:val="00B721A4"/>
    <w:rsid w:val="00B74F7A"/>
    <w:rsid w:val="00B76DC9"/>
    <w:rsid w:val="00B7736D"/>
    <w:rsid w:val="00B77B86"/>
    <w:rsid w:val="00B8096E"/>
    <w:rsid w:val="00B8308D"/>
    <w:rsid w:val="00B833E8"/>
    <w:rsid w:val="00B83B17"/>
    <w:rsid w:val="00B8445B"/>
    <w:rsid w:val="00B847B0"/>
    <w:rsid w:val="00B8561F"/>
    <w:rsid w:val="00B8718D"/>
    <w:rsid w:val="00B87573"/>
    <w:rsid w:val="00B90040"/>
    <w:rsid w:val="00B90473"/>
    <w:rsid w:val="00B90F21"/>
    <w:rsid w:val="00B916C1"/>
    <w:rsid w:val="00B91B92"/>
    <w:rsid w:val="00B94D90"/>
    <w:rsid w:val="00B95B67"/>
    <w:rsid w:val="00B962FB"/>
    <w:rsid w:val="00B96569"/>
    <w:rsid w:val="00B96D7F"/>
    <w:rsid w:val="00B9764F"/>
    <w:rsid w:val="00B97DDE"/>
    <w:rsid w:val="00BA10B9"/>
    <w:rsid w:val="00BA321D"/>
    <w:rsid w:val="00BA3EDF"/>
    <w:rsid w:val="00BA3F63"/>
    <w:rsid w:val="00BA470C"/>
    <w:rsid w:val="00BA57D3"/>
    <w:rsid w:val="00BA6172"/>
    <w:rsid w:val="00BB0E71"/>
    <w:rsid w:val="00BB1477"/>
    <w:rsid w:val="00BB1FA3"/>
    <w:rsid w:val="00BB371C"/>
    <w:rsid w:val="00BB3F4A"/>
    <w:rsid w:val="00BC02D4"/>
    <w:rsid w:val="00BC1AA8"/>
    <w:rsid w:val="00BC1B44"/>
    <w:rsid w:val="00BC375B"/>
    <w:rsid w:val="00BC4182"/>
    <w:rsid w:val="00BC41A0"/>
    <w:rsid w:val="00BC54AE"/>
    <w:rsid w:val="00BC6848"/>
    <w:rsid w:val="00BC6EC7"/>
    <w:rsid w:val="00BD0150"/>
    <w:rsid w:val="00BD02B3"/>
    <w:rsid w:val="00BD0E61"/>
    <w:rsid w:val="00BD11F1"/>
    <w:rsid w:val="00BD2AB8"/>
    <w:rsid w:val="00BD3DC7"/>
    <w:rsid w:val="00BD5A65"/>
    <w:rsid w:val="00BD7416"/>
    <w:rsid w:val="00BD781E"/>
    <w:rsid w:val="00BD79C9"/>
    <w:rsid w:val="00BE0081"/>
    <w:rsid w:val="00BE0C66"/>
    <w:rsid w:val="00BE1C28"/>
    <w:rsid w:val="00BE1EB0"/>
    <w:rsid w:val="00BE1F75"/>
    <w:rsid w:val="00BE2840"/>
    <w:rsid w:val="00BE372B"/>
    <w:rsid w:val="00BE3775"/>
    <w:rsid w:val="00BE4528"/>
    <w:rsid w:val="00BE4D2E"/>
    <w:rsid w:val="00BE67DC"/>
    <w:rsid w:val="00BE680E"/>
    <w:rsid w:val="00BE6B17"/>
    <w:rsid w:val="00BE791B"/>
    <w:rsid w:val="00BF083C"/>
    <w:rsid w:val="00BF0ADC"/>
    <w:rsid w:val="00BF0CFC"/>
    <w:rsid w:val="00BF2647"/>
    <w:rsid w:val="00BF2886"/>
    <w:rsid w:val="00BF4980"/>
    <w:rsid w:val="00BF50DB"/>
    <w:rsid w:val="00BF594D"/>
    <w:rsid w:val="00BF5DF0"/>
    <w:rsid w:val="00BF604E"/>
    <w:rsid w:val="00BF73B4"/>
    <w:rsid w:val="00BF787E"/>
    <w:rsid w:val="00BF7CC8"/>
    <w:rsid w:val="00C007F5"/>
    <w:rsid w:val="00C00CEE"/>
    <w:rsid w:val="00C0289C"/>
    <w:rsid w:val="00C0373C"/>
    <w:rsid w:val="00C03AD7"/>
    <w:rsid w:val="00C04399"/>
    <w:rsid w:val="00C04E12"/>
    <w:rsid w:val="00C0535D"/>
    <w:rsid w:val="00C07AC8"/>
    <w:rsid w:val="00C12836"/>
    <w:rsid w:val="00C12A47"/>
    <w:rsid w:val="00C12A49"/>
    <w:rsid w:val="00C13575"/>
    <w:rsid w:val="00C13E28"/>
    <w:rsid w:val="00C17326"/>
    <w:rsid w:val="00C1741D"/>
    <w:rsid w:val="00C2006D"/>
    <w:rsid w:val="00C203F3"/>
    <w:rsid w:val="00C220C3"/>
    <w:rsid w:val="00C22A1F"/>
    <w:rsid w:val="00C236D3"/>
    <w:rsid w:val="00C2374F"/>
    <w:rsid w:val="00C23C6E"/>
    <w:rsid w:val="00C24487"/>
    <w:rsid w:val="00C2488D"/>
    <w:rsid w:val="00C2500E"/>
    <w:rsid w:val="00C27C0F"/>
    <w:rsid w:val="00C31D0F"/>
    <w:rsid w:val="00C3236B"/>
    <w:rsid w:val="00C328E6"/>
    <w:rsid w:val="00C347E0"/>
    <w:rsid w:val="00C35239"/>
    <w:rsid w:val="00C36E78"/>
    <w:rsid w:val="00C4006C"/>
    <w:rsid w:val="00C402C3"/>
    <w:rsid w:val="00C40D15"/>
    <w:rsid w:val="00C434FD"/>
    <w:rsid w:val="00C4452F"/>
    <w:rsid w:val="00C44974"/>
    <w:rsid w:val="00C4675F"/>
    <w:rsid w:val="00C503F5"/>
    <w:rsid w:val="00C509E0"/>
    <w:rsid w:val="00C5220E"/>
    <w:rsid w:val="00C53769"/>
    <w:rsid w:val="00C54703"/>
    <w:rsid w:val="00C55F13"/>
    <w:rsid w:val="00C56F03"/>
    <w:rsid w:val="00C6150C"/>
    <w:rsid w:val="00C61C26"/>
    <w:rsid w:val="00C62BB2"/>
    <w:rsid w:val="00C63642"/>
    <w:rsid w:val="00C63AFD"/>
    <w:rsid w:val="00C63C79"/>
    <w:rsid w:val="00C63F30"/>
    <w:rsid w:val="00C64066"/>
    <w:rsid w:val="00C6521C"/>
    <w:rsid w:val="00C657EF"/>
    <w:rsid w:val="00C658E2"/>
    <w:rsid w:val="00C672C8"/>
    <w:rsid w:val="00C70101"/>
    <w:rsid w:val="00C707EA"/>
    <w:rsid w:val="00C73167"/>
    <w:rsid w:val="00C73752"/>
    <w:rsid w:val="00C73C2B"/>
    <w:rsid w:val="00C740AB"/>
    <w:rsid w:val="00C75873"/>
    <w:rsid w:val="00C764F9"/>
    <w:rsid w:val="00C76871"/>
    <w:rsid w:val="00C76A58"/>
    <w:rsid w:val="00C77FC7"/>
    <w:rsid w:val="00C80BCF"/>
    <w:rsid w:val="00C81176"/>
    <w:rsid w:val="00C81900"/>
    <w:rsid w:val="00C820E4"/>
    <w:rsid w:val="00C82171"/>
    <w:rsid w:val="00C83EB8"/>
    <w:rsid w:val="00C84690"/>
    <w:rsid w:val="00C861FF"/>
    <w:rsid w:val="00C86AEE"/>
    <w:rsid w:val="00C87989"/>
    <w:rsid w:val="00C87E90"/>
    <w:rsid w:val="00C915DE"/>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598C"/>
    <w:rsid w:val="00CA6222"/>
    <w:rsid w:val="00CA6820"/>
    <w:rsid w:val="00CB0964"/>
    <w:rsid w:val="00CB0BDE"/>
    <w:rsid w:val="00CB1920"/>
    <w:rsid w:val="00CB1937"/>
    <w:rsid w:val="00CB19E3"/>
    <w:rsid w:val="00CB1AEC"/>
    <w:rsid w:val="00CB239C"/>
    <w:rsid w:val="00CB3220"/>
    <w:rsid w:val="00CB38B4"/>
    <w:rsid w:val="00CB4A02"/>
    <w:rsid w:val="00CB4CE3"/>
    <w:rsid w:val="00CB515F"/>
    <w:rsid w:val="00CB5CB1"/>
    <w:rsid w:val="00CB67D2"/>
    <w:rsid w:val="00CB6EE9"/>
    <w:rsid w:val="00CB7080"/>
    <w:rsid w:val="00CC15B1"/>
    <w:rsid w:val="00CC187C"/>
    <w:rsid w:val="00CC554F"/>
    <w:rsid w:val="00CC68EC"/>
    <w:rsid w:val="00CD029B"/>
    <w:rsid w:val="00CD0350"/>
    <w:rsid w:val="00CD1936"/>
    <w:rsid w:val="00CD2DA9"/>
    <w:rsid w:val="00CD3589"/>
    <w:rsid w:val="00CD5A1B"/>
    <w:rsid w:val="00CD6810"/>
    <w:rsid w:val="00CD69B8"/>
    <w:rsid w:val="00CD6BB0"/>
    <w:rsid w:val="00CD7B24"/>
    <w:rsid w:val="00CD7DBD"/>
    <w:rsid w:val="00CE0061"/>
    <w:rsid w:val="00CE12AB"/>
    <w:rsid w:val="00CE3CEE"/>
    <w:rsid w:val="00CE3EA2"/>
    <w:rsid w:val="00CE4078"/>
    <w:rsid w:val="00CE4B93"/>
    <w:rsid w:val="00CE7011"/>
    <w:rsid w:val="00CE7556"/>
    <w:rsid w:val="00CE75CC"/>
    <w:rsid w:val="00CE7671"/>
    <w:rsid w:val="00CF032B"/>
    <w:rsid w:val="00CF0F87"/>
    <w:rsid w:val="00CF3420"/>
    <w:rsid w:val="00CF3678"/>
    <w:rsid w:val="00CF479C"/>
    <w:rsid w:val="00CF5841"/>
    <w:rsid w:val="00CF6545"/>
    <w:rsid w:val="00D00FDA"/>
    <w:rsid w:val="00D01E63"/>
    <w:rsid w:val="00D02C43"/>
    <w:rsid w:val="00D030E1"/>
    <w:rsid w:val="00D06DBD"/>
    <w:rsid w:val="00D078DC"/>
    <w:rsid w:val="00D07A97"/>
    <w:rsid w:val="00D11A59"/>
    <w:rsid w:val="00D11B4C"/>
    <w:rsid w:val="00D12752"/>
    <w:rsid w:val="00D14238"/>
    <w:rsid w:val="00D150D1"/>
    <w:rsid w:val="00D15575"/>
    <w:rsid w:val="00D165CC"/>
    <w:rsid w:val="00D17ED5"/>
    <w:rsid w:val="00D20B62"/>
    <w:rsid w:val="00D20C7F"/>
    <w:rsid w:val="00D2145B"/>
    <w:rsid w:val="00D250EA"/>
    <w:rsid w:val="00D26D9C"/>
    <w:rsid w:val="00D306DA"/>
    <w:rsid w:val="00D307F2"/>
    <w:rsid w:val="00D32C69"/>
    <w:rsid w:val="00D3309C"/>
    <w:rsid w:val="00D33342"/>
    <w:rsid w:val="00D34678"/>
    <w:rsid w:val="00D360EE"/>
    <w:rsid w:val="00D37B83"/>
    <w:rsid w:val="00D419E5"/>
    <w:rsid w:val="00D428B5"/>
    <w:rsid w:val="00D466AD"/>
    <w:rsid w:val="00D47EB9"/>
    <w:rsid w:val="00D50E70"/>
    <w:rsid w:val="00D51F9F"/>
    <w:rsid w:val="00D52525"/>
    <w:rsid w:val="00D52E2C"/>
    <w:rsid w:val="00D543D3"/>
    <w:rsid w:val="00D54A82"/>
    <w:rsid w:val="00D55FE5"/>
    <w:rsid w:val="00D562DF"/>
    <w:rsid w:val="00D56749"/>
    <w:rsid w:val="00D570D2"/>
    <w:rsid w:val="00D6062E"/>
    <w:rsid w:val="00D60BD2"/>
    <w:rsid w:val="00D60CF9"/>
    <w:rsid w:val="00D617B7"/>
    <w:rsid w:val="00D62B40"/>
    <w:rsid w:val="00D62D39"/>
    <w:rsid w:val="00D64110"/>
    <w:rsid w:val="00D641DE"/>
    <w:rsid w:val="00D64383"/>
    <w:rsid w:val="00D6580E"/>
    <w:rsid w:val="00D65958"/>
    <w:rsid w:val="00D66D0E"/>
    <w:rsid w:val="00D70872"/>
    <w:rsid w:val="00D70AB2"/>
    <w:rsid w:val="00D715FD"/>
    <w:rsid w:val="00D71CEE"/>
    <w:rsid w:val="00D74127"/>
    <w:rsid w:val="00D7426C"/>
    <w:rsid w:val="00D74838"/>
    <w:rsid w:val="00D760F3"/>
    <w:rsid w:val="00D770DB"/>
    <w:rsid w:val="00D779E3"/>
    <w:rsid w:val="00D77AF6"/>
    <w:rsid w:val="00D80414"/>
    <w:rsid w:val="00D80EB6"/>
    <w:rsid w:val="00D8112A"/>
    <w:rsid w:val="00D813E2"/>
    <w:rsid w:val="00D81859"/>
    <w:rsid w:val="00D82742"/>
    <w:rsid w:val="00D83B43"/>
    <w:rsid w:val="00D865E8"/>
    <w:rsid w:val="00D86AF4"/>
    <w:rsid w:val="00D87A10"/>
    <w:rsid w:val="00D87E63"/>
    <w:rsid w:val="00D9026B"/>
    <w:rsid w:val="00D90DE4"/>
    <w:rsid w:val="00D90FC9"/>
    <w:rsid w:val="00D9172B"/>
    <w:rsid w:val="00D918EC"/>
    <w:rsid w:val="00D9203C"/>
    <w:rsid w:val="00D925D1"/>
    <w:rsid w:val="00D934A3"/>
    <w:rsid w:val="00D949E9"/>
    <w:rsid w:val="00D9561D"/>
    <w:rsid w:val="00D95A1F"/>
    <w:rsid w:val="00D95FA6"/>
    <w:rsid w:val="00D97358"/>
    <w:rsid w:val="00D97D8A"/>
    <w:rsid w:val="00D97DCB"/>
    <w:rsid w:val="00D97FE1"/>
    <w:rsid w:val="00DA238F"/>
    <w:rsid w:val="00DA23A8"/>
    <w:rsid w:val="00DA2AFD"/>
    <w:rsid w:val="00DA381B"/>
    <w:rsid w:val="00DA3AA9"/>
    <w:rsid w:val="00DA4916"/>
    <w:rsid w:val="00DA4B92"/>
    <w:rsid w:val="00DA4C36"/>
    <w:rsid w:val="00DA59F8"/>
    <w:rsid w:val="00DA60EE"/>
    <w:rsid w:val="00DA7DAC"/>
    <w:rsid w:val="00DB1637"/>
    <w:rsid w:val="00DB1FA0"/>
    <w:rsid w:val="00DB4412"/>
    <w:rsid w:val="00DB4A79"/>
    <w:rsid w:val="00DB4F38"/>
    <w:rsid w:val="00DB5127"/>
    <w:rsid w:val="00DB78E2"/>
    <w:rsid w:val="00DB7A2B"/>
    <w:rsid w:val="00DC15C4"/>
    <w:rsid w:val="00DC1790"/>
    <w:rsid w:val="00DC1D0B"/>
    <w:rsid w:val="00DC1F67"/>
    <w:rsid w:val="00DC23FE"/>
    <w:rsid w:val="00DC5CF3"/>
    <w:rsid w:val="00DC7994"/>
    <w:rsid w:val="00DD28C5"/>
    <w:rsid w:val="00DD381C"/>
    <w:rsid w:val="00DD5A76"/>
    <w:rsid w:val="00DD5F84"/>
    <w:rsid w:val="00DD6BF0"/>
    <w:rsid w:val="00DE0F8A"/>
    <w:rsid w:val="00DE24F4"/>
    <w:rsid w:val="00DE5189"/>
    <w:rsid w:val="00DE533A"/>
    <w:rsid w:val="00DE70AA"/>
    <w:rsid w:val="00DE7623"/>
    <w:rsid w:val="00DE772C"/>
    <w:rsid w:val="00DE7B1B"/>
    <w:rsid w:val="00DF0D1B"/>
    <w:rsid w:val="00DF171E"/>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32EA"/>
    <w:rsid w:val="00E14200"/>
    <w:rsid w:val="00E15B55"/>
    <w:rsid w:val="00E15F64"/>
    <w:rsid w:val="00E160BB"/>
    <w:rsid w:val="00E16D6E"/>
    <w:rsid w:val="00E1734E"/>
    <w:rsid w:val="00E20514"/>
    <w:rsid w:val="00E20D18"/>
    <w:rsid w:val="00E2114F"/>
    <w:rsid w:val="00E212FC"/>
    <w:rsid w:val="00E21380"/>
    <w:rsid w:val="00E21EC5"/>
    <w:rsid w:val="00E21F6E"/>
    <w:rsid w:val="00E235ED"/>
    <w:rsid w:val="00E2508B"/>
    <w:rsid w:val="00E25556"/>
    <w:rsid w:val="00E26A4A"/>
    <w:rsid w:val="00E27343"/>
    <w:rsid w:val="00E27DC4"/>
    <w:rsid w:val="00E3028B"/>
    <w:rsid w:val="00E30481"/>
    <w:rsid w:val="00E30DEA"/>
    <w:rsid w:val="00E31A0E"/>
    <w:rsid w:val="00E31A23"/>
    <w:rsid w:val="00E32211"/>
    <w:rsid w:val="00E33F12"/>
    <w:rsid w:val="00E34A1D"/>
    <w:rsid w:val="00E355B2"/>
    <w:rsid w:val="00E3714C"/>
    <w:rsid w:val="00E37DE8"/>
    <w:rsid w:val="00E40B25"/>
    <w:rsid w:val="00E43FB9"/>
    <w:rsid w:val="00E4485E"/>
    <w:rsid w:val="00E44F2B"/>
    <w:rsid w:val="00E4515A"/>
    <w:rsid w:val="00E46103"/>
    <w:rsid w:val="00E4665A"/>
    <w:rsid w:val="00E47285"/>
    <w:rsid w:val="00E47448"/>
    <w:rsid w:val="00E5000A"/>
    <w:rsid w:val="00E51B44"/>
    <w:rsid w:val="00E51E85"/>
    <w:rsid w:val="00E5206A"/>
    <w:rsid w:val="00E522B4"/>
    <w:rsid w:val="00E53CB3"/>
    <w:rsid w:val="00E54876"/>
    <w:rsid w:val="00E54F1E"/>
    <w:rsid w:val="00E553B4"/>
    <w:rsid w:val="00E558D3"/>
    <w:rsid w:val="00E55F1C"/>
    <w:rsid w:val="00E60E67"/>
    <w:rsid w:val="00E61B1C"/>
    <w:rsid w:val="00E61D3D"/>
    <w:rsid w:val="00E61EC1"/>
    <w:rsid w:val="00E6218B"/>
    <w:rsid w:val="00E6287B"/>
    <w:rsid w:val="00E62A2C"/>
    <w:rsid w:val="00E63D11"/>
    <w:rsid w:val="00E64B52"/>
    <w:rsid w:val="00E65475"/>
    <w:rsid w:val="00E65FFA"/>
    <w:rsid w:val="00E67634"/>
    <w:rsid w:val="00E67A39"/>
    <w:rsid w:val="00E70D52"/>
    <w:rsid w:val="00E724B2"/>
    <w:rsid w:val="00E72CAA"/>
    <w:rsid w:val="00E73FB0"/>
    <w:rsid w:val="00E73FC4"/>
    <w:rsid w:val="00E744DC"/>
    <w:rsid w:val="00E74856"/>
    <w:rsid w:val="00E753D6"/>
    <w:rsid w:val="00E7592B"/>
    <w:rsid w:val="00E75A98"/>
    <w:rsid w:val="00E761B5"/>
    <w:rsid w:val="00E769D4"/>
    <w:rsid w:val="00E76E0E"/>
    <w:rsid w:val="00E77037"/>
    <w:rsid w:val="00E776D2"/>
    <w:rsid w:val="00E77F60"/>
    <w:rsid w:val="00E80E42"/>
    <w:rsid w:val="00E80FB2"/>
    <w:rsid w:val="00E81D3D"/>
    <w:rsid w:val="00E84124"/>
    <w:rsid w:val="00E844F8"/>
    <w:rsid w:val="00E85A66"/>
    <w:rsid w:val="00E9155E"/>
    <w:rsid w:val="00E9164B"/>
    <w:rsid w:val="00E92FF9"/>
    <w:rsid w:val="00E93ADD"/>
    <w:rsid w:val="00E93B3B"/>
    <w:rsid w:val="00E959A1"/>
    <w:rsid w:val="00EA0B91"/>
    <w:rsid w:val="00EA11D1"/>
    <w:rsid w:val="00EA1B0A"/>
    <w:rsid w:val="00EA21F5"/>
    <w:rsid w:val="00EA2ED0"/>
    <w:rsid w:val="00EA3010"/>
    <w:rsid w:val="00EA357C"/>
    <w:rsid w:val="00EA389C"/>
    <w:rsid w:val="00EA3C63"/>
    <w:rsid w:val="00EA6D3D"/>
    <w:rsid w:val="00EB1C14"/>
    <w:rsid w:val="00EB2522"/>
    <w:rsid w:val="00EB3A29"/>
    <w:rsid w:val="00EB4D21"/>
    <w:rsid w:val="00EB7B28"/>
    <w:rsid w:val="00EB7D3F"/>
    <w:rsid w:val="00EC04AE"/>
    <w:rsid w:val="00EC06EE"/>
    <w:rsid w:val="00EC1306"/>
    <w:rsid w:val="00EC751B"/>
    <w:rsid w:val="00ED02F6"/>
    <w:rsid w:val="00ED0309"/>
    <w:rsid w:val="00ED20EF"/>
    <w:rsid w:val="00ED2159"/>
    <w:rsid w:val="00ED4836"/>
    <w:rsid w:val="00ED5B7D"/>
    <w:rsid w:val="00ED5F46"/>
    <w:rsid w:val="00ED7249"/>
    <w:rsid w:val="00EE21E2"/>
    <w:rsid w:val="00EE3337"/>
    <w:rsid w:val="00EE3579"/>
    <w:rsid w:val="00EE36E7"/>
    <w:rsid w:val="00EE4522"/>
    <w:rsid w:val="00EE5287"/>
    <w:rsid w:val="00EE540A"/>
    <w:rsid w:val="00EE6687"/>
    <w:rsid w:val="00EE67EF"/>
    <w:rsid w:val="00EE76FD"/>
    <w:rsid w:val="00EE7F26"/>
    <w:rsid w:val="00EF0DEB"/>
    <w:rsid w:val="00EF1626"/>
    <w:rsid w:val="00EF1D3D"/>
    <w:rsid w:val="00EF523A"/>
    <w:rsid w:val="00EF59C7"/>
    <w:rsid w:val="00EF661D"/>
    <w:rsid w:val="00EF6974"/>
    <w:rsid w:val="00EF76F0"/>
    <w:rsid w:val="00F00116"/>
    <w:rsid w:val="00F013E4"/>
    <w:rsid w:val="00F015B1"/>
    <w:rsid w:val="00F028CB"/>
    <w:rsid w:val="00F04528"/>
    <w:rsid w:val="00F054A9"/>
    <w:rsid w:val="00F06AE6"/>
    <w:rsid w:val="00F07568"/>
    <w:rsid w:val="00F07CA9"/>
    <w:rsid w:val="00F10236"/>
    <w:rsid w:val="00F1080A"/>
    <w:rsid w:val="00F10C16"/>
    <w:rsid w:val="00F117EB"/>
    <w:rsid w:val="00F14241"/>
    <w:rsid w:val="00F15426"/>
    <w:rsid w:val="00F157C3"/>
    <w:rsid w:val="00F16929"/>
    <w:rsid w:val="00F172B3"/>
    <w:rsid w:val="00F1739F"/>
    <w:rsid w:val="00F178E9"/>
    <w:rsid w:val="00F17CB2"/>
    <w:rsid w:val="00F20CD9"/>
    <w:rsid w:val="00F21E76"/>
    <w:rsid w:val="00F21F7D"/>
    <w:rsid w:val="00F23069"/>
    <w:rsid w:val="00F2389F"/>
    <w:rsid w:val="00F24159"/>
    <w:rsid w:val="00F2492E"/>
    <w:rsid w:val="00F25FB3"/>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9C4"/>
    <w:rsid w:val="00F46E1D"/>
    <w:rsid w:val="00F474ED"/>
    <w:rsid w:val="00F5110B"/>
    <w:rsid w:val="00F51D30"/>
    <w:rsid w:val="00F51D58"/>
    <w:rsid w:val="00F521EA"/>
    <w:rsid w:val="00F52299"/>
    <w:rsid w:val="00F522F0"/>
    <w:rsid w:val="00F53A4C"/>
    <w:rsid w:val="00F53C0C"/>
    <w:rsid w:val="00F55359"/>
    <w:rsid w:val="00F5546B"/>
    <w:rsid w:val="00F61426"/>
    <w:rsid w:val="00F62F6B"/>
    <w:rsid w:val="00F648BC"/>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441F"/>
    <w:rsid w:val="00F85EF7"/>
    <w:rsid w:val="00F92D8A"/>
    <w:rsid w:val="00F94A24"/>
    <w:rsid w:val="00F96293"/>
    <w:rsid w:val="00F96B01"/>
    <w:rsid w:val="00F97401"/>
    <w:rsid w:val="00FA07DF"/>
    <w:rsid w:val="00FA089E"/>
    <w:rsid w:val="00FA090E"/>
    <w:rsid w:val="00FA34F0"/>
    <w:rsid w:val="00FA358D"/>
    <w:rsid w:val="00FA4B73"/>
    <w:rsid w:val="00FA4DED"/>
    <w:rsid w:val="00FA5975"/>
    <w:rsid w:val="00FA6390"/>
    <w:rsid w:val="00FB5AC7"/>
    <w:rsid w:val="00FB5BA4"/>
    <w:rsid w:val="00FB5D12"/>
    <w:rsid w:val="00FC01E4"/>
    <w:rsid w:val="00FC0336"/>
    <w:rsid w:val="00FC1035"/>
    <w:rsid w:val="00FC1720"/>
    <w:rsid w:val="00FC17E2"/>
    <w:rsid w:val="00FC1A6C"/>
    <w:rsid w:val="00FC2539"/>
    <w:rsid w:val="00FC2D45"/>
    <w:rsid w:val="00FC4033"/>
    <w:rsid w:val="00FC5D52"/>
    <w:rsid w:val="00FC66B4"/>
    <w:rsid w:val="00FC67E8"/>
    <w:rsid w:val="00FC7003"/>
    <w:rsid w:val="00FC7227"/>
    <w:rsid w:val="00FC7B80"/>
    <w:rsid w:val="00FD0017"/>
    <w:rsid w:val="00FD00DA"/>
    <w:rsid w:val="00FD1058"/>
    <w:rsid w:val="00FD1097"/>
    <w:rsid w:val="00FD11CF"/>
    <w:rsid w:val="00FD49A8"/>
    <w:rsid w:val="00FD6C7E"/>
    <w:rsid w:val="00FE2076"/>
    <w:rsid w:val="00FE3ADB"/>
    <w:rsid w:val="00FE47AB"/>
    <w:rsid w:val="00FE4BB7"/>
    <w:rsid w:val="00FE70D8"/>
    <w:rsid w:val="00FE74DF"/>
    <w:rsid w:val="00FE7CF2"/>
    <w:rsid w:val="00FF05A5"/>
    <w:rsid w:val="00FF11B7"/>
    <w:rsid w:val="00FF1D94"/>
    <w:rsid w:val="00FF1E89"/>
    <w:rsid w:val="00FF395C"/>
    <w:rsid w:val="00FF43D2"/>
    <w:rsid w:val="00FF59C8"/>
    <w:rsid w:val="00FF5D48"/>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 w:type="paragraph" w:styleId="Header">
    <w:name w:val="header"/>
    <w:basedOn w:val="Normal"/>
    <w:link w:val="HeaderChar"/>
    <w:uiPriority w:val="99"/>
    <w:unhideWhenUsed/>
    <w:rsid w:val="00207356"/>
    <w:pPr>
      <w:tabs>
        <w:tab w:val="center" w:pos="4513"/>
        <w:tab w:val="right" w:pos="9026"/>
      </w:tabs>
    </w:pPr>
  </w:style>
  <w:style w:type="character" w:customStyle="1" w:styleId="HeaderChar">
    <w:name w:val="Header Char"/>
    <w:basedOn w:val="DefaultParagraphFont"/>
    <w:link w:val="Header"/>
    <w:uiPriority w:val="99"/>
    <w:rsid w:val="00207356"/>
    <w:rPr>
      <w:rFonts w:ascii="Times New Roman" w:eastAsia="Times New Roman" w:hAnsi="Times New Roman" w:cs="Times New Roman"/>
      <w:lang w:eastAsia="en-GB"/>
    </w:rPr>
  </w:style>
  <w:style w:type="paragraph" w:styleId="Footer">
    <w:name w:val="footer"/>
    <w:basedOn w:val="Normal"/>
    <w:link w:val="FooterChar"/>
    <w:uiPriority w:val="99"/>
    <w:unhideWhenUsed/>
    <w:rsid w:val="00207356"/>
    <w:pPr>
      <w:tabs>
        <w:tab w:val="center" w:pos="4513"/>
        <w:tab w:val="right" w:pos="9026"/>
      </w:tabs>
    </w:pPr>
  </w:style>
  <w:style w:type="character" w:customStyle="1" w:styleId="FooterChar">
    <w:name w:val="Footer Char"/>
    <w:basedOn w:val="DefaultParagraphFont"/>
    <w:link w:val="Footer"/>
    <w:uiPriority w:val="99"/>
    <w:rsid w:val="00207356"/>
    <w:rPr>
      <w:rFonts w:ascii="Times New Roman" w:eastAsia="Times New Roman" w:hAnsi="Times New Roman" w:cs="Times New Roman"/>
      <w:lang w:eastAsia="en-GB"/>
    </w:rPr>
  </w:style>
  <w:style w:type="paragraph" w:customStyle="1" w:styleId="Pa7">
    <w:name w:val="Pa7"/>
    <w:basedOn w:val="Default"/>
    <w:next w:val="Default"/>
    <w:uiPriority w:val="99"/>
    <w:rsid w:val="00BC1AA8"/>
    <w:pPr>
      <w:spacing w:line="181" w:lineRule="atLeast"/>
    </w:pPr>
    <w:rPr>
      <w:rFonts w:ascii="Roboto" w:hAnsi="Roboto" w:cstheme="minorBidi"/>
      <w:color w:val="auto"/>
    </w:rPr>
  </w:style>
  <w:style w:type="paragraph" w:customStyle="1" w:styleId="Pa5">
    <w:name w:val="Pa5"/>
    <w:basedOn w:val="Default"/>
    <w:next w:val="Default"/>
    <w:uiPriority w:val="99"/>
    <w:rsid w:val="00A60CB7"/>
    <w:pPr>
      <w:spacing w:line="181" w:lineRule="atLeast"/>
    </w:pPr>
    <w:rPr>
      <w:rFonts w:ascii="Roboto" w:hAnsi="Roboto" w:cstheme="minorBidi"/>
      <w:color w:val="auto"/>
    </w:rPr>
  </w:style>
  <w:style w:type="character" w:customStyle="1" w:styleId="A6">
    <w:name w:val="A6"/>
    <w:uiPriority w:val="99"/>
    <w:rsid w:val="00A60CB7"/>
    <w:rPr>
      <w:rFonts w:cs="Roboto"/>
      <w:color w:val="221E1F"/>
      <w:sz w:val="16"/>
      <w:szCs w:val="16"/>
    </w:rPr>
  </w:style>
  <w:style w:type="paragraph" w:customStyle="1" w:styleId="ekqkg">
    <w:name w:val="ekqkg"/>
    <w:basedOn w:val="Normal"/>
    <w:rsid w:val="00C5220E"/>
    <w:pPr>
      <w:spacing w:before="100" w:beforeAutospacing="1" w:after="100" w:afterAutospacing="1"/>
    </w:pPr>
  </w:style>
  <w:style w:type="character" w:customStyle="1" w:styleId="mw-page-title-main">
    <w:name w:val="mw-page-title-main"/>
    <w:basedOn w:val="DefaultParagraphFont"/>
    <w:rsid w:val="00BD5A65"/>
  </w:style>
  <w:style w:type="paragraph" w:customStyle="1" w:styleId="media-ui-paragraphtext-sqisdnjh0t0-">
    <w:name w:val="media-ui-paragraph_text-sqisdnjh0t0-"/>
    <w:basedOn w:val="Normal"/>
    <w:rsid w:val="00F20CD9"/>
    <w:pPr>
      <w:spacing w:before="100" w:beforeAutospacing="1" w:after="100" w:afterAutospacing="1"/>
    </w:pPr>
  </w:style>
  <w:style w:type="paragraph" w:customStyle="1" w:styleId="media-ui-unorderedlistitem-rgtja5f2zb4-">
    <w:name w:val="media-ui-unorderedlist_item-rgtja5f2zb4-"/>
    <w:basedOn w:val="Normal"/>
    <w:rsid w:val="00F20CD9"/>
    <w:pPr>
      <w:spacing w:before="100" w:beforeAutospacing="1" w:after="100" w:afterAutospacing="1"/>
    </w:pPr>
  </w:style>
  <w:style w:type="paragraph" w:customStyle="1" w:styleId="pw-post-body-paragraph">
    <w:name w:val="pw-post-body-paragraph"/>
    <w:basedOn w:val="Normal"/>
    <w:rsid w:val="00097B19"/>
    <w:pPr>
      <w:spacing w:before="100" w:beforeAutospacing="1" w:after="100" w:afterAutospacing="1"/>
    </w:pPr>
  </w:style>
  <w:style w:type="character" w:customStyle="1" w:styleId="katex-mathml">
    <w:name w:val="katex-mathml"/>
    <w:basedOn w:val="DefaultParagraphFont"/>
    <w:rsid w:val="00A9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1634516">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9757663">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605884">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7765508">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1666410">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3188225">
      <w:bodyDiv w:val="1"/>
      <w:marLeft w:val="0"/>
      <w:marRight w:val="0"/>
      <w:marTop w:val="0"/>
      <w:marBottom w:val="0"/>
      <w:divBdr>
        <w:top w:val="none" w:sz="0" w:space="0" w:color="auto"/>
        <w:left w:val="none" w:sz="0" w:space="0" w:color="auto"/>
        <w:bottom w:val="none" w:sz="0" w:space="0" w:color="auto"/>
        <w:right w:val="none" w:sz="0" w:space="0" w:color="auto"/>
      </w:divBdr>
    </w:div>
    <w:div w:id="424350471">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28702731">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59858292">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130145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2654212">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4883636">
      <w:bodyDiv w:val="1"/>
      <w:marLeft w:val="0"/>
      <w:marRight w:val="0"/>
      <w:marTop w:val="0"/>
      <w:marBottom w:val="0"/>
      <w:divBdr>
        <w:top w:val="none" w:sz="0" w:space="0" w:color="auto"/>
        <w:left w:val="none" w:sz="0" w:space="0" w:color="auto"/>
        <w:bottom w:val="none" w:sz="0" w:space="0" w:color="auto"/>
        <w:right w:val="none" w:sz="0" w:space="0" w:color="auto"/>
      </w:divBdr>
      <w:divsChild>
        <w:div w:id="1994944858">
          <w:marLeft w:val="0"/>
          <w:marRight w:val="0"/>
          <w:marTop w:val="0"/>
          <w:marBottom w:val="0"/>
          <w:divBdr>
            <w:top w:val="single" w:sz="2" w:space="0" w:color="E5E7EB"/>
            <w:left w:val="single" w:sz="2" w:space="0" w:color="E5E7EB"/>
            <w:bottom w:val="single" w:sz="2" w:space="0" w:color="E5E7EB"/>
            <w:right w:val="single" w:sz="2" w:space="0" w:color="E5E7EB"/>
          </w:divBdr>
        </w:div>
        <w:div w:id="407271297">
          <w:marLeft w:val="0"/>
          <w:marRight w:val="0"/>
          <w:marTop w:val="0"/>
          <w:marBottom w:val="0"/>
          <w:divBdr>
            <w:top w:val="single" w:sz="2" w:space="0" w:color="E5E7EB"/>
            <w:left w:val="single" w:sz="2" w:space="0" w:color="E5E7EB"/>
            <w:bottom w:val="single" w:sz="2" w:space="0" w:color="E5E7EB"/>
            <w:right w:val="single" w:sz="2" w:space="0" w:color="E5E7EB"/>
          </w:divBdr>
          <w:divsChild>
            <w:div w:id="1021787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153148">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35126471">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925519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0998799">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45557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7325443">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8041525">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8554380">
      <w:bodyDiv w:val="1"/>
      <w:marLeft w:val="0"/>
      <w:marRight w:val="0"/>
      <w:marTop w:val="0"/>
      <w:marBottom w:val="0"/>
      <w:divBdr>
        <w:top w:val="none" w:sz="0" w:space="0" w:color="auto"/>
        <w:left w:val="none" w:sz="0" w:space="0" w:color="auto"/>
        <w:bottom w:val="none" w:sz="0" w:space="0" w:color="auto"/>
        <w:right w:val="none" w:sz="0" w:space="0" w:color="auto"/>
      </w:divBdr>
      <w:divsChild>
        <w:div w:id="618755966">
          <w:marLeft w:val="0"/>
          <w:marRight w:val="0"/>
          <w:marTop w:val="0"/>
          <w:marBottom w:val="0"/>
          <w:divBdr>
            <w:top w:val="none" w:sz="0" w:space="0" w:color="auto"/>
            <w:left w:val="none" w:sz="0" w:space="0" w:color="auto"/>
            <w:bottom w:val="none" w:sz="0" w:space="0" w:color="auto"/>
            <w:right w:val="none" w:sz="0" w:space="0" w:color="auto"/>
          </w:divBdr>
        </w:div>
        <w:div w:id="1111245894">
          <w:marLeft w:val="0"/>
          <w:marRight w:val="0"/>
          <w:marTop w:val="0"/>
          <w:marBottom w:val="0"/>
          <w:divBdr>
            <w:top w:val="none" w:sz="0" w:space="0" w:color="auto"/>
            <w:left w:val="none" w:sz="0" w:space="0" w:color="auto"/>
            <w:bottom w:val="none" w:sz="0" w:space="0" w:color="auto"/>
            <w:right w:val="none" w:sz="0" w:space="0" w:color="auto"/>
          </w:divBdr>
        </w:div>
        <w:div w:id="1113982540">
          <w:marLeft w:val="0"/>
          <w:marRight w:val="0"/>
          <w:marTop w:val="0"/>
          <w:marBottom w:val="0"/>
          <w:divBdr>
            <w:top w:val="none" w:sz="0" w:space="0" w:color="auto"/>
            <w:left w:val="none" w:sz="0" w:space="0" w:color="auto"/>
            <w:bottom w:val="none" w:sz="0" w:space="0" w:color="auto"/>
            <w:right w:val="none" w:sz="0" w:space="0" w:color="auto"/>
          </w:divBdr>
        </w:div>
        <w:div w:id="249587295">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6357864">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49248015">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405181">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0605427">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6565828">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15976621">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2024-05-21T15:28:00Z</dcterms:created>
  <dcterms:modified xsi:type="dcterms:W3CDTF">2024-05-21T15:35:00Z</dcterms:modified>
</cp:coreProperties>
</file>